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88E0A4" w14:textId="7F7F013A" w:rsidR="00CA2B4B" w:rsidRPr="00CA2B4B" w:rsidRDefault="00CA2B4B" w:rsidP="00CA2B4B">
      <w:pPr>
        <w:spacing w:after="0" w:line="240" w:lineRule="auto"/>
        <w:jc w:val="center"/>
        <w:rPr>
          <w:rFonts w:ascii="Times New Roman" w:hAnsi="Times New Roman" w:cs="Times New Roman"/>
          <w:b/>
          <w:sz w:val="28"/>
          <w:szCs w:val="28"/>
        </w:rPr>
      </w:pPr>
      <w:r w:rsidRPr="00CA2B4B">
        <w:rPr>
          <w:rFonts w:ascii="Times New Roman" w:hAnsi="Times New Roman" w:cs="Times New Roman"/>
          <w:b/>
          <w:sz w:val="28"/>
          <w:szCs w:val="28"/>
        </w:rPr>
        <w:t xml:space="preserve">Аналіз діяльності ЗДО  за 2024/2025 </w:t>
      </w:r>
      <w:proofErr w:type="spellStart"/>
      <w:r w:rsidRPr="00CA2B4B">
        <w:rPr>
          <w:rFonts w:ascii="Times New Roman" w:hAnsi="Times New Roman" w:cs="Times New Roman"/>
          <w:b/>
          <w:sz w:val="28"/>
          <w:szCs w:val="28"/>
        </w:rPr>
        <w:t>н.р</w:t>
      </w:r>
      <w:proofErr w:type="spellEnd"/>
      <w:r w:rsidRPr="00CA2B4B">
        <w:rPr>
          <w:rFonts w:ascii="Times New Roman" w:hAnsi="Times New Roman" w:cs="Times New Roman"/>
          <w:b/>
          <w:sz w:val="28"/>
          <w:szCs w:val="28"/>
        </w:rPr>
        <w:t xml:space="preserve">. </w:t>
      </w:r>
    </w:p>
    <w:p w14:paraId="1A1EBC69" w14:textId="77777777" w:rsidR="00CA2B4B" w:rsidRPr="00CA2B4B" w:rsidRDefault="00CA2B4B" w:rsidP="00CA2B4B">
      <w:pPr>
        <w:spacing w:after="0" w:line="240" w:lineRule="auto"/>
        <w:jc w:val="center"/>
        <w:rPr>
          <w:rFonts w:ascii="Times New Roman" w:hAnsi="Times New Roman" w:cs="Times New Roman"/>
          <w:b/>
          <w:sz w:val="28"/>
          <w:szCs w:val="28"/>
        </w:rPr>
      </w:pPr>
      <w:r w:rsidRPr="00CA2B4B">
        <w:rPr>
          <w:rFonts w:ascii="Times New Roman" w:hAnsi="Times New Roman" w:cs="Times New Roman"/>
          <w:b/>
          <w:sz w:val="28"/>
          <w:szCs w:val="28"/>
        </w:rPr>
        <w:t xml:space="preserve">з визначенням річних завдань на 2025/2026 </w:t>
      </w:r>
      <w:proofErr w:type="spellStart"/>
      <w:r w:rsidRPr="00CA2B4B">
        <w:rPr>
          <w:rFonts w:ascii="Times New Roman" w:hAnsi="Times New Roman" w:cs="Times New Roman"/>
          <w:b/>
          <w:sz w:val="28"/>
          <w:szCs w:val="28"/>
        </w:rPr>
        <w:t>н.р</w:t>
      </w:r>
      <w:proofErr w:type="spellEnd"/>
    </w:p>
    <w:p w14:paraId="282ED0E7" w14:textId="77777777" w:rsidR="00CA2B4B" w:rsidRPr="00CA2B4B" w:rsidRDefault="00CA2B4B" w:rsidP="00CA2B4B">
      <w:pPr>
        <w:widowControl w:val="0"/>
        <w:autoSpaceDE w:val="0"/>
        <w:autoSpaceDN w:val="0"/>
        <w:spacing w:after="0" w:line="240" w:lineRule="auto"/>
        <w:ind w:left="5"/>
        <w:jc w:val="center"/>
        <w:outlineLvl w:val="1"/>
        <w:rPr>
          <w:rFonts w:ascii="Times New Roman" w:eastAsia="Times New Roman" w:hAnsi="Times New Roman" w:cs="Times New Roman"/>
          <w:b/>
          <w:bCs/>
          <w:kern w:val="0"/>
          <w:sz w:val="28"/>
          <w:szCs w:val="28"/>
          <w14:ligatures w14:val="none"/>
        </w:rPr>
      </w:pPr>
    </w:p>
    <w:p w14:paraId="2710EFB5" w14:textId="77777777" w:rsidR="00CA2B4B" w:rsidRPr="00CA2B4B" w:rsidRDefault="00CA2B4B" w:rsidP="00CA2B4B">
      <w:pPr>
        <w:widowControl w:val="0"/>
        <w:autoSpaceDE w:val="0"/>
        <w:autoSpaceDN w:val="0"/>
        <w:spacing w:after="0" w:line="240" w:lineRule="auto"/>
        <w:ind w:left="5"/>
        <w:jc w:val="center"/>
        <w:outlineLvl w:val="1"/>
        <w:rPr>
          <w:rFonts w:ascii="Times New Roman" w:eastAsia="Times New Roman" w:hAnsi="Times New Roman" w:cs="Times New Roman"/>
          <w:b/>
          <w:bCs/>
          <w:kern w:val="0"/>
          <w:sz w:val="28"/>
          <w:szCs w:val="28"/>
          <w14:ligatures w14:val="none"/>
        </w:rPr>
      </w:pPr>
      <w:r w:rsidRPr="00CA2B4B">
        <w:rPr>
          <w:rFonts w:ascii="Times New Roman" w:eastAsia="Times New Roman" w:hAnsi="Times New Roman" w:cs="Times New Roman"/>
          <w:b/>
          <w:bCs/>
          <w:kern w:val="0"/>
          <w:sz w:val="28"/>
          <w:szCs w:val="28"/>
          <w14:ligatures w14:val="none"/>
        </w:rPr>
        <w:t>1.1. Інформаційна</w:t>
      </w:r>
      <w:r w:rsidRPr="00CA2B4B">
        <w:rPr>
          <w:rFonts w:ascii="Times New Roman" w:eastAsia="Times New Roman" w:hAnsi="Times New Roman" w:cs="Times New Roman"/>
          <w:b/>
          <w:bCs/>
          <w:spacing w:val="-6"/>
          <w:kern w:val="0"/>
          <w:sz w:val="28"/>
          <w:szCs w:val="28"/>
          <w14:ligatures w14:val="none"/>
        </w:rPr>
        <w:t xml:space="preserve"> </w:t>
      </w:r>
      <w:r w:rsidRPr="00CA2B4B">
        <w:rPr>
          <w:rFonts w:ascii="Times New Roman" w:eastAsia="Times New Roman" w:hAnsi="Times New Roman" w:cs="Times New Roman"/>
          <w:b/>
          <w:bCs/>
          <w:kern w:val="0"/>
          <w:sz w:val="28"/>
          <w:szCs w:val="28"/>
          <w14:ligatures w14:val="none"/>
        </w:rPr>
        <w:t>довідка</w:t>
      </w:r>
      <w:r w:rsidRPr="00CA2B4B">
        <w:rPr>
          <w:rFonts w:ascii="Times New Roman" w:eastAsia="Times New Roman" w:hAnsi="Times New Roman" w:cs="Times New Roman"/>
          <w:b/>
          <w:bCs/>
          <w:spacing w:val="-1"/>
          <w:kern w:val="0"/>
          <w:sz w:val="28"/>
          <w:szCs w:val="28"/>
          <w14:ligatures w14:val="none"/>
        </w:rPr>
        <w:t xml:space="preserve"> </w:t>
      </w:r>
      <w:r w:rsidRPr="00CA2B4B">
        <w:rPr>
          <w:rFonts w:ascii="Times New Roman" w:eastAsia="Times New Roman" w:hAnsi="Times New Roman" w:cs="Times New Roman"/>
          <w:b/>
          <w:bCs/>
          <w:kern w:val="0"/>
          <w:sz w:val="28"/>
          <w:szCs w:val="28"/>
          <w14:ligatures w14:val="none"/>
        </w:rPr>
        <w:t>про</w:t>
      </w:r>
      <w:r w:rsidRPr="00CA2B4B">
        <w:rPr>
          <w:rFonts w:ascii="Times New Roman" w:eastAsia="Times New Roman" w:hAnsi="Times New Roman" w:cs="Times New Roman"/>
          <w:b/>
          <w:bCs/>
          <w:spacing w:val="-6"/>
          <w:kern w:val="0"/>
          <w:sz w:val="28"/>
          <w:szCs w:val="28"/>
          <w14:ligatures w14:val="none"/>
        </w:rPr>
        <w:t xml:space="preserve"> </w:t>
      </w:r>
      <w:r w:rsidRPr="00CA2B4B">
        <w:rPr>
          <w:rFonts w:ascii="Times New Roman" w:eastAsia="Times New Roman" w:hAnsi="Times New Roman" w:cs="Times New Roman"/>
          <w:b/>
          <w:bCs/>
          <w:kern w:val="0"/>
          <w:sz w:val="28"/>
          <w:szCs w:val="28"/>
          <w14:ligatures w14:val="none"/>
        </w:rPr>
        <w:t>заклад</w:t>
      </w:r>
      <w:r w:rsidRPr="00CA2B4B">
        <w:rPr>
          <w:rFonts w:ascii="Times New Roman" w:eastAsia="Times New Roman" w:hAnsi="Times New Roman" w:cs="Times New Roman"/>
          <w:b/>
          <w:bCs/>
          <w:spacing w:val="2"/>
          <w:kern w:val="0"/>
          <w:sz w:val="28"/>
          <w:szCs w:val="28"/>
          <w14:ligatures w14:val="none"/>
        </w:rPr>
        <w:t xml:space="preserve"> </w:t>
      </w:r>
      <w:r w:rsidRPr="00CA2B4B">
        <w:rPr>
          <w:rFonts w:ascii="Times New Roman" w:eastAsia="Times New Roman" w:hAnsi="Times New Roman" w:cs="Times New Roman"/>
          <w:b/>
          <w:bCs/>
          <w:kern w:val="0"/>
          <w:sz w:val="28"/>
          <w:szCs w:val="28"/>
          <w14:ligatures w14:val="none"/>
        </w:rPr>
        <w:t>дошкільної</w:t>
      </w:r>
      <w:r w:rsidRPr="00CA2B4B">
        <w:rPr>
          <w:rFonts w:ascii="Times New Roman" w:eastAsia="Times New Roman" w:hAnsi="Times New Roman" w:cs="Times New Roman"/>
          <w:b/>
          <w:bCs/>
          <w:spacing w:val="-1"/>
          <w:kern w:val="0"/>
          <w:sz w:val="28"/>
          <w:szCs w:val="28"/>
          <w14:ligatures w14:val="none"/>
        </w:rPr>
        <w:t xml:space="preserve"> </w:t>
      </w:r>
      <w:r w:rsidRPr="00CA2B4B">
        <w:rPr>
          <w:rFonts w:ascii="Times New Roman" w:eastAsia="Times New Roman" w:hAnsi="Times New Roman" w:cs="Times New Roman"/>
          <w:b/>
          <w:bCs/>
          <w:kern w:val="0"/>
          <w:sz w:val="28"/>
          <w:szCs w:val="28"/>
          <w14:ligatures w14:val="none"/>
        </w:rPr>
        <w:t>освіти</w:t>
      </w:r>
      <w:r w:rsidRPr="00CA2B4B">
        <w:rPr>
          <w:rFonts w:ascii="Times New Roman" w:eastAsia="Times New Roman" w:hAnsi="Times New Roman" w:cs="Times New Roman"/>
          <w:b/>
          <w:bCs/>
          <w:spacing w:val="-2"/>
          <w:kern w:val="0"/>
          <w:sz w:val="28"/>
          <w:szCs w:val="28"/>
          <w14:ligatures w14:val="none"/>
        </w:rPr>
        <w:t xml:space="preserve"> </w:t>
      </w:r>
      <w:r w:rsidRPr="00CA2B4B">
        <w:rPr>
          <w:rFonts w:ascii="Times New Roman" w:eastAsia="Times New Roman" w:hAnsi="Times New Roman" w:cs="Times New Roman"/>
          <w:b/>
          <w:kern w:val="0"/>
          <w:sz w:val="28"/>
          <w:szCs w:val="28"/>
          <w14:ligatures w14:val="none"/>
        </w:rPr>
        <w:t>«Сонечко»</w:t>
      </w:r>
    </w:p>
    <w:p w14:paraId="4FC8B8A9" w14:textId="77777777" w:rsidR="00CA2B4B" w:rsidRPr="00CA2B4B" w:rsidRDefault="00CA2B4B" w:rsidP="00CA2B4B">
      <w:pPr>
        <w:widowControl w:val="0"/>
        <w:autoSpaceDE w:val="0"/>
        <w:autoSpaceDN w:val="0"/>
        <w:spacing w:after="0" w:line="240" w:lineRule="auto"/>
        <w:ind w:left="5" w:firstLine="710"/>
        <w:jc w:val="both"/>
        <w:rPr>
          <w:rFonts w:ascii="Times New Roman" w:eastAsia="Times New Roman" w:hAnsi="Times New Roman" w:cs="Times New Roman"/>
          <w:kern w:val="0"/>
          <w:sz w:val="28"/>
          <w:szCs w:val="28"/>
          <w14:ligatures w14:val="none"/>
        </w:rPr>
      </w:pPr>
      <w:r w:rsidRPr="00CA2B4B">
        <w:rPr>
          <w:rFonts w:ascii="Times New Roman" w:eastAsia="Times New Roman" w:hAnsi="Times New Roman" w:cs="Times New Roman"/>
          <w:kern w:val="0"/>
          <w:sz w:val="28"/>
          <w:szCs w:val="28"/>
          <w14:ligatures w14:val="none"/>
        </w:rPr>
        <w:t xml:space="preserve">Заклад дошкільної освіти (ЗДО) — комунальний заклад освіти, підпорядкований засновнику та підзвітний органу управління освітою відповідно до законодавства України. Заснований у 1987 році, заклад функціонує на підставі Статуту, затвердженого рішенням відповідного органу місцевого самоврядування </w:t>
      </w:r>
      <w:proofErr w:type="spellStart"/>
      <w:r w:rsidRPr="00CA2B4B">
        <w:rPr>
          <w:rFonts w:ascii="Times New Roman" w:eastAsia="Times New Roman" w:hAnsi="Times New Roman" w:cs="Times New Roman"/>
          <w:kern w:val="0"/>
          <w:sz w:val="28"/>
          <w:szCs w:val="28"/>
          <w14:ligatures w14:val="none"/>
        </w:rPr>
        <w:t>Плужненської</w:t>
      </w:r>
      <w:proofErr w:type="spellEnd"/>
      <w:r w:rsidRPr="00CA2B4B">
        <w:rPr>
          <w:rFonts w:ascii="Times New Roman" w:eastAsia="Times New Roman" w:hAnsi="Times New Roman" w:cs="Times New Roman"/>
          <w:kern w:val="0"/>
          <w:sz w:val="28"/>
          <w:szCs w:val="28"/>
          <w14:ligatures w14:val="none"/>
        </w:rPr>
        <w:t xml:space="preserve"> сільської ради.</w:t>
      </w:r>
    </w:p>
    <w:p w14:paraId="6261174A" w14:textId="77777777" w:rsidR="00CA2B4B" w:rsidRPr="00CA2B4B" w:rsidRDefault="00CA2B4B" w:rsidP="00CA2B4B">
      <w:pPr>
        <w:widowControl w:val="0"/>
        <w:autoSpaceDE w:val="0"/>
        <w:autoSpaceDN w:val="0"/>
        <w:spacing w:after="0" w:line="240" w:lineRule="auto"/>
        <w:ind w:left="5" w:firstLine="710"/>
        <w:jc w:val="both"/>
        <w:rPr>
          <w:rFonts w:ascii="Times New Roman" w:eastAsia="Times New Roman" w:hAnsi="Times New Roman" w:cs="Times New Roman"/>
          <w:kern w:val="0"/>
          <w:sz w:val="28"/>
          <w:szCs w:val="28"/>
          <w14:ligatures w14:val="none"/>
        </w:rPr>
      </w:pPr>
      <w:r w:rsidRPr="00CA2B4B">
        <w:rPr>
          <w:rFonts w:ascii="Times New Roman" w:eastAsia="Times New Roman" w:hAnsi="Times New Roman" w:cs="Times New Roman"/>
          <w:kern w:val="0"/>
          <w:sz w:val="28"/>
          <w:szCs w:val="28"/>
          <w14:ligatures w14:val="none"/>
        </w:rPr>
        <w:t xml:space="preserve">Юридична адреса закладу: 30314, Хмельницька  область, Шепетівський  район, </w:t>
      </w:r>
      <w:proofErr w:type="spellStart"/>
      <w:r w:rsidRPr="00CA2B4B">
        <w:rPr>
          <w:rFonts w:ascii="Times New Roman" w:eastAsia="Times New Roman" w:hAnsi="Times New Roman" w:cs="Times New Roman"/>
          <w:kern w:val="0"/>
          <w:sz w:val="28"/>
          <w:szCs w:val="28"/>
          <w14:ligatures w14:val="none"/>
        </w:rPr>
        <w:t>с.М</w:t>
      </w:r>
      <w:proofErr w:type="spellEnd"/>
      <w:r w:rsidRPr="00CA2B4B">
        <w:rPr>
          <w:rFonts w:ascii="Times New Roman" w:eastAsia="Times New Roman" w:hAnsi="Times New Roman" w:cs="Times New Roman"/>
          <w:kern w:val="0"/>
          <w:sz w:val="28"/>
          <w:szCs w:val="28"/>
          <w:lang w:val="ru-RU"/>
          <w14:ligatures w14:val="none"/>
        </w:rPr>
        <w:t>’</w:t>
      </w:r>
      <w:proofErr w:type="spellStart"/>
      <w:r w:rsidRPr="00CA2B4B">
        <w:rPr>
          <w:rFonts w:ascii="Times New Roman" w:eastAsia="Times New Roman" w:hAnsi="Times New Roman" w:cs="Times New Roman"/>
          <w:kern w:val="0"/>
          <w:sz w:val="28"/>
          <w:szCs w:val="28"/>
          <w:lang w:val="ru-RU"/>
          <w14:ligatures w14:val="none"/>
        </w:rPr>
        <w:t>якоти</w:t>
      </w:r>
      <w:proofErr w:type="spellEnd"/>
      <w:r w:rsidRPr="00CA2B4B">
        <w:rPr>
          <w:rFonts w:ascii="Times New Roman" w:eastAsia="Times New Roman" w:hAnsi="Times New Roman" w:cs="Times New Roman"/>
          <w:kern w:val="0"/>
          <w:sz w:val="28"/>
          <w:szCs w:val="28"/>
          <w14:ligatures w14:val="none"/>
        </w:rPr>
        <w:t>, вул. Центральна, буд. 30,корпус А.</w:t>
      </w:r>
    </w:p>
    <w:p w14:paraId="41C7614D" w14:textId="77777777" w:rsidR="00CA2B4B" w:rsidRPr="00CA2B4B" w:rsidRDefault="00CA2B4B" w:rsidP="00CA2B4B">
      <w:pPr>
        <w:widowControl w:val="0"/>
        <w:autoSpaceDE w:val="0"/>
        <w:autoSpaceDN w:val="0"/>
        <w:spacing w:after="0" w:line="240" w:lineRule="auto"/>
        <w:ind w:left="5" w:firstLine="710"/>
        <w:jc w:val="both"/>
        <w:rPr>
          <w:rFonts w:ascii="Times New Roman" w:eastAsia="Times New Roman" w:hAnsi="Times New Roman" w:cs="Times New Roman"/>
          <w:kern w:val="0"/>
          <w:sz w:val="28"/>
          <w:szCs w:val="28"/>
          <w14:ligatures w14:val="none"/>
        </w:rPr>
      </w:pPr>
      <w:r w:rsidRPr="00CA2B4B">
        <w:rPr>
          <w:rFonts w:ascii="Times New Roman" w:eastAsia="Times New Roman" w:hAnsi="Times New Roman" w:cs="Times New Roman"/>
          <w:kern w:val="0"/>
          <w:sz w:val="28"/>
          <w:szCs w:val="28"/>
          <w14:ligatures w14:val="none"/>
        </w:rPr>
        <w:t xml:space="preserve">Тип закладу: дитячий садок. </w:t>
      </w:r>
    </w:p>
    <w:p w14:paraId="18ECA4A3" w14:textId="77777777" w:rsidR="00CA2B4B" w:rsidRPr="00CA2B4B" w:rsidRDefault="00CA2B4B" w:rsidP="00CA2B4B">
      <w:pPr>
        <w:widowControl w:val="0"/>
        <w:autoSpaceDE w:val="0"/>
        <w:autoSpaceDN w:val="0"/>
        <w:spacing w:after="0" w:line="240" w:lineRule="auto"/>
        <w:ind w:left="5" w:firstLine="710"/>
        <w:jc w:val="both"/>
        <w:rPr>
          <w:rFonts w:ascii="Times New Roman" w:eastAsia="Times New Roman" w:hAnsi="Times New Roman" w:cs="Times New Roman"/>
          <w:kern w:val="0"/>
          <w:sz w:val="28"/>
          <w:szCs w:val="28"/>
          <w14:ligatures w14:val="none"/>
        </w:rPr>
      </w:pPr>
      <w:r w:rsidRPr="00CA2B4B">
        <w:rPr>
          <w:rFonts w:ascii="Times New Roman" w:eastAsia="Times New Roman" w:hAnsi="Times New Roman" w:cs="Times New Roman"/>
          <w:kern w:val="0"/>
          <w:sz w:val="28"/>
          <w:szCs w:val="28"/>
          <w14:ligatures w14:val="none"/>
        </w:rPr>
        <w:t>Заклад надає дошкільну освіту дітям віком від трьох до шести (семи) років. ЗДО  розраховано на 35 місць.</w:t>
      </w:r>
    </w:p>
    <w:p w14:paraId="4974B6A3" w14:textId="77777777" w:rsidR="00CA2B4B" w:rsidRPr="00CA2B4B" w:rsidRDefault="00CA2B4B" w:rsidP="00CA2B4B">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CA2B4B">
        <w:rPr>
          <w:rFonts w:ascii="Times New Roman" w:eastAsia="Times New Roman" w:hAnsi="Times New Roman" w:cs="Times New Roman"/>
          <w:kern w:val="0"/>
          <w:sz w:val="28"/>
          <w:szCs w:val="28"/>
          <w14:ligatures w14:val="none"/>
        </w:rPr>
        <w:t>Заклад дошкільної освіти працює за п’ятиденним робочим тижнем, з режимом 9 годин: з 8.00 до 17.00.</w:t>
      </w:r>
      <w:r w:rsidRPr="00CA2B4B">
        <w:rPr>
          <w:sz w:val="28"/>
          <w:szCs w:val="28"/>
        </w:rPr>
        <w:t xml:space="preserve"> </w:t>
      </w:r>
      <w:r w:rsidRPr="00CA2B4B">
        <w:rPr>
          <w:rFonts w:ascii="Times New Roman" w:eastAsia="Times New Roman" w:hAnsi="Times New Roman" w:cs="Times New Roman"/>
          <w:kern w:val="0"/>
          <w:sz w:val="28"/>
          <w:szCs w:val="28"/>
          <w14:ligatures w14:val="none"/>
        </w:rPr>
        <w:t>Вихідні дні: субота, неділя.</w:t>
      </w:r>
      <w:r w:rsidRPr="00CA2B4B">
        <w:rPr>
          <w:sz w:val="28"/>
          <w:szCs w:val="28"/>
        </w:rPr>
        <w:t xml:space="preserve"> </w:t>
      </w:r>
      <w:r w:rsidRPr="00CA2B4B">
        <w:rPr>
          <w:rFonts w:ascii="Times New Roman" w:eastAsia="Times New Roman" w:hAnsi="Times New Roman" w:cs="Times New Roman"/>
          <w:kern w:val="0"/>
          <w:sz w:val="28"/>
          <w:szCs w:val="28"/>
          <w14:ligatures w14:val="none"/>
        </w:rPr>
        <w:t>У період дії воєнного стану положення про святкові та неробочі дні (ст. 73 КЗпП) закладом не застосовуються.</w:t>
      </w:r>
    </w:p>
    <w:p w14:paraId="1D8F789D" w14:textId="77777777" w:rsidR="00CA2B4B" w:rsidRPr="00CA2B4B" w:rsidRDefault="00CA2B4B" w:rsidP="00CA2B4B">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CA2B4B">
        <w:rPr>
          <w:rFonts w:ascii="Times New Roman" w:eastAsia="Times New Roman" w:hAnsi="Times New Roman" w:cs="Times New Roman"/>
          <w:kern w:val="0"/>
          <w:sz w:val="28"/>
          <w:szCs w:val="28"/>
          <w14:ligatures w14:val="none"/>
        </w:rPr>
        <w:t>Навчальний рік у закладі триває, як правило, з 1 вересня по 31 травня, а оздоровчий період — з 1 червня по 31 серпня.</w:t>
      </w:r>
    </w:p>
    <w:p w14:paraId="2412DA01" w14:textId="77777777" w:rsidR="00CA2B4B" w:rsidRPr="00CA2B4B" w:rsidRDefault="00CA2B4B" w:rsidP="00CA2B4B">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CA2B4B">
        <w:rPr>
          <w:rFonts w:ascii="Times New Roman" w:eastAsia="Times New Roman" w:hAnsi="Times New Roman" w:cs="Times New Roman"/>
          <w:kern w:val="0"/>
          <w:sz w:val="28"/>
          <w:szCs w:val="28"/>
          <w14:ligatures w14:val="none"/>
        </w:rPr>
        <w:t>У ЗДО освіти функціонує 2  групи  з 9-годинним денним режимом перебування дітей.</w:t>
      </w:r>
    </w:p>
    <w:p w14:paraId="02423055" w14:textId="77777777" w:rsidR="00CA2B4B" w:rsidRPr="00CA2B4B" w:rsidRDefault="00CA2B4B" w:rsidP="00CA2B4B">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CA2B4B">
        <w:rPr>
          <w:rFonts w:ascii="Times New Roman" w:eastAsia="Times New Roman" w:hAnsi="Times New Roman" w:cs="Times New Roman"/>
          <w:kern w:val="0"/>
          <w:sz w:val="28"/>
          <w:szCs w:val="28"/>
          <w14:ligatures w14:val="none"/>
        </w:rPr>
        <w:t>Основною формою здобуття дошкільної освіти є очна (денна).</w:t>
      </w:r>
    </w:p>
    <w:p w14:paraId="4044E9CC" w14:textId="77777777" w:rsidR="00CA2B4B" w:rsidRPr="00CA2B4B" w:rsidRDefault="00CA2B4B" w:rsidP="00CA2B4B">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CA2B4B">
        <w:rPr>
          <w:rFonts w:ascii="Times New Roman" w:eastAsia="Times New Roman" w:hAnsi="Times New Roman" w:cs="Times New Roman"/>
          <w:kern w:val="0"/>
          <w:sz w:val="28"/>
          <w:szCs w:val="28"/>
          <w14:ligatures w14:val="none"/>
        </w:rPr>
        <w:t xml:space="preserve">Зміст освітнього процесу в ЗДО визначається Базовим компонентом дошкільної освіти та реалізується відповідно до програми розвитку дитини дошкільного віку «Українське </w:t>
      </w:r>
      <w:proofErr w:type="spellStart"/>
      <w:r w:rsidRPr="00CA2B4B">
        <w:rPr>
          <w:rFonts w:ascii="Times New Roman" w:eastAsia="Times New Roman" w:hAnsi="Times New Roman" w:cs="Times New Roman"/>
          <w:kern w:val="0"/>
          <w:sz w:val="28"/>
          <w:szCs w:val="28"/>
          <w14:ligatures w14:val="none"/>
        </w:rPr>
        <w:t>дошкілля</w:t>
      </w:r>
      <w:proofErr w:type="spellEnd"/>
      <w:r w:rsidRPr="00CA2B4B">
        <w:rPr>
          <w:rFonts w:ascii="Times New Roman" w:eastAsia="Times New Roman" w:hAnsi="Times New Roman" w:cs="Times New Roman"/>
          <w:kern w:val="0"/>
          <w:sz w:val="28"/>
          <w:szCs w:val="28"/>
          <w14:ligatures w14:val="none"/>
        </w:rPr>
        <w:t>».</w:t>
      </w:r>
    </w:p>
    <w:p w14:paraId="2ECA0470" w14:textId="77777777" w:rsidR="00CA2B4B" w:rsidRPr="00CA2B4B" w:rsidRDefault="00CA2B4B" w:rsidP="00CA2B4B">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CA2B4B">
        <w:rPr>
          <w:rFonts w:ascii="Times New Roman" w:eastAsia="Times New Roman" w:hAnsi="Times New Roman" w:cs="Times New Roman"/>
          <w:kern w:val="0"/>
          <w:sz w:val="28"/>
          <w:szCs w:val="28"/>
          <w14:ligatures w14:val="none"/>
        </w:rPr>
        <w:t>Освітній процес проводиться державною мовою (ст. 7 Закону № 3788</w:t>
      </w:r>
      <w:r w:rsidRPr="00CA2B4B">
        <w:rPr>
          <w:rFonts w:ascii="Times New Roman" w:eastAsia="Times New Roman" w:hAnsi="Times New Roman" w:cs="Times New Roman"/>
          <w:kern w:val="0"/>
          <w:sz w:val="28"/>
          <w:szCs w:val="28"/>
          <w14:ligatures w14:val="none"/>
        </w:rPr>
        <w:noBreakHyphen/>
        <w:t>IX) та організовується у співпраці з батьками (законними представниками) здобувачів освіти, з урахуванням їхніх прав, потреб і інтересів дитини.</w:t>
      </w:r>
    </w:p>
    <w:p w14:paraId="1719188D" w14:textId="77777777" w:rsidR="00CA2B4B" w:rsidRPr="00CA2B4B" w:rsidRDefault="00CA2B4B" w:rsidP="00CA2B4B">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CA2B4B">
        <w:rPr>
          <w:rFonts w:ascii="Times New Roman" w:eastAsia="Times New Roman" w:hAnsi="Times New Roman" w:cs="Times New Roman"/>
          <w:kern w:val="0"/>
          <w:sz w:val="28"/>
          <w:szCs w:val="28"/>
          <w14:ligatures w14:val="none"/>
        </w:rPr>
        <w:t>Щоденний розклад занять, тривалість освітньої діяльності, співвідношення організованої та ігрової активності дітей визначаються відповідно до вимог освітньої програми та Санітарного регламенту для закладів дошкільної освіти.</w:t>
      </w:r>
    </w:p>
    <w:p w14:paraId="38CFA739" w14:textId="77777777" w:rsidR="00CA2B4B" w:rsidRPr="00CA2B4B" w:rsidRDefault="00CA2B4B" w:rsidP="00CA2B4B">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CA2B4B">
        <w:rPr>
          <w:rFonts w:ascii="Times New Roman" w:eastAsia="Times New Roman" w:hAnsi="Times New Roman" w:cs="Times New Roman"/>
          <w:kern w:val="0"/>
          <w:sz w:val="28"/>
          <w:szCs w:val="28"/>
          <w14:ligatures w14:val="none"/>
        </w:rPr>
        <w:t xml:space="preserve">Матеріально-технічне забезпечення ЗДО  відповідає вимогам для якісної реалізації освітньої діяльності. У закладі функціонує простора групова кімната, класна кімната, 2 спальні кімнати . Усі приміщення утримуються відповідно до санітарно-гігієнічних норм. Меблі відповідають віковим особливостям дітей і промарковані відповідно до </w:t>
      </w:r>
      <w:proofErr w:type="spellStart"/>
      <w:r w:rsidRPr="00CA2B4B">
        <w:rPr>
          <w:rFonts w:ascii="Times New Roman" w:eastAsia="Times New Roman" w:hAnsi="Times New Roman" w:cs="Times New Roman"/>
          <w:kern w:val="0"/>
          <w:sz w:val="28"/>
          <w:szCs w:val="28"/>
          <w14:ligatures w14:val="none"/>
        </w:rPr>
        <w:t>зростових</w:t>
      </w:r>
      <w:proofErr w:type="spellEnd"/>
      <w:r w:rsidRPr="00CA2B4B">
        <w:rPr>
          <w:rFonts w:ascii="Times New Roman" w:eastAsia="Times New Roman" w:hAnsi="Times New Roman" w:cs="Times New Roman"/>
          <w:kern w:val="0"/>
          <w:sz w:val="28"/>
          <w:szCs w:val="28"/>
          <w14:ligatures w14:val="none"/>
        </w:rPr>
        <w:t xml:space="preserve"> категорій. Освітнє середовище укомплектоване навчально-дидактичними та ігровими матеріалами згідно з Примірним переліком, затвердженим наказом МОН України від 19.12.2017 № 1633.</w:t>
      </w:r>
    </w:p>
    <w:p w14:paraId="114F12EC" w14:textId="77777777" w:rsidR="00CA2B4B" w:rsidRPr="00CA2B4B" w:rsidRDefault="00CA2B4B" w:rsidP="00CA2B4B">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CA2B4B">
        <w:rPr>
          <w:rFonts w:ascii="Times New Roman" w:eastAsia="Times New Roman" w:hAnsi="Times New Roman" w:cs="Times New Roman"/>
          <w:kern w:val="0"/>
          <w:sz w:val="28"/>
          <w:szCs w:val="28"/>
          <w14:ligatures w14:val="none"/>
        </w:rPr>
        <w:t xml:space="preserve">У закладі дошкільної освіти сформовано соціальний паспорт, у якому відображено інформацію про вихованців із багатодітних, малозабезпечених та неповних сімей, дітей, чиї батьки виконують або виконували службовий </w:t>
      </w:r>
      <w:r w:rsidRPr="00CA2B4B">
        <w:rPr>
          <w:rFonts w:ascii="Times New Roman" w:eastAsia="Times New Roman" w:hAnsi="Times New Roman" w:cs="Times New Roman"/>
          <w:kern w:val="0"/>
          <w:sz w:val="28"/>
          <w:szCs w:val="28"/>
          <w14:ligatures w14:val="none"/>
        </w:rPr>
        <w:lastRenderedPageBreak/>
        <w:t>обов’язок у зоні бойових дій, а також про внутрішньо переміщених осіб.</w:t>
      </w:r>
    </w:p>
    <w:p w14:paraId="219599B7" w14:textId="77777777" w:rsidR="00CA2B4B" w:rsidRPr="00CA2B4B" w:rsidRDefault="00CA2B4B" w:rsidP="00CA2B4B">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CA2B4B">
        <w:rPr>
          <w:rFonts w:ascii="Times New Roman" w:eastAsia="Times New Roman" w:hAnsi="Times New Roman" w:cs="Times New Roman"/>
          <w:kern w:val="0"/>
          <w:sz w:val="28"/>
          <w:szCs w:val="28"/>
          <w14:ligatures w14:val="none"/>
        </w:rPr>
        <w:t xml:space="preserve">За рішенням сесії </w:t>
      </w:r>
      <w:proofErr w:type="spellStart"/>
      <w:r w:rsidRPr="00CA2B4B">
        <w:rPr>
          <w:rFonts w:ascii="Times New Roman" w:eastAsia="Times New Roman" w:hAnsi="Times New Roman" w:cs="Times New Roman"/>
          <w:kern w:val="0"/>
          <w:sz w:val="28"/>
          <w:szCs w:val="28"/>
          <w14:ligatures w14:val="none"/>
        </w:rPr>
        <w:t>Плужненської</w:t>
      </w:r>
      <w:proofErr w:type="spellEnd"/>
      <w:r w:rsidRPr="00CA2B4B">
        <w:rPr>
          <w:rFonts w:ascii="Times New Roman" w:eastAsia="Times New Roman" w:hAnsi="Times New Roman" w:cs="Times New Roman"/>
          <w:kern w:val="0"/>
          <w:sz w:val="28"/>
          <w:szCs w:val="28"/>
          <w14:ligatures w14:val="none"/>
        </w:rPr>
        <w:t xml:space="preserve">  сільської ради  20 дітей мають пільги на харчування  (100 відсоткова знижка на харчування). </w:t>
      </w:r>
    </w:p>
    <w:p w14:paraId="0336BAE1" w14:textId="77777777" w:rsidR="00CA2B4B" w:rsidRPr="00CA2B4B" w:rsidRDefault="00CA2B4B" w:rsidP="00CA2B4B">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CA2B4B">
        <w:rPr>
          <w:rFonts w:ascii="Times New Roman" w:eastAsia="Times New Roman" w:hAnsi="Times New Roman" w:cs="Times New Roman"/>
          <w:kern w:val="0"/>
          <w:sz w:val="28"/>
          <w:szCs w:val="28"/>
          <w14:ligatures w14:val="none"/>
        </w:rPr>
        <w:t xml:space="preserve">У закладі дошкільної освіти встановлено 3-разове харчування, під час оздоровчого періоду – 4-разове. </w:t>
      </w:r>
    </w:p>
    <w:p w14:paraId="65AC0275" w14:textId="77777777" w:rsidR="00CA2B4B" w:rsidRPr="00CA2B4B" w:rsidRDefault="00CA2B4B" w:rsidP="00CA2B4B">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CA2B4B">
        <w:rPr>
          <w:rFonts w:ascii="Times New Roman" w:eastAsia="Times New Roman" w:hAnsi="Times New Roman" w:cs="Times New Roman"/>
          <w:kern w:val="0"/>
          <w:sz w:val="28"/>
          <w:szCs w:val="28"/>
          <w14:ligatures w14:val="none"/>
        </w:rPr>
        <w:t>Заклад має укриття цивільного захисту, облаштоване відповідно до вимог ДСНС, яке у разі потреби забезпечує захист учасників освітнього процесу. Педагоги мають заздалегідь погоджений маршрут переходу в укриття для кожної групи ЗДО та здійснюють евакуацію дітей  відповідно до Плану реагування на надзвичайні ситуації.</w:t>
      </w:r>
    </w:p>
    <w:p w14:paraId="12E72F9B" w14:textId="77777777" w:rsidR="00CA2B4B" w:rsidRPr="00CA2B4B" w:rsidRDefault="00CA2B4B" w:rsidP="00CA2B4B">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CA2B4B">
        <w:rPr>
          <w:rFonts w:ascii="Times New Roman" w:eastAsia="Times New Roman" w:hAnsi="Times New Roman" w:cs="Times New Roman"/>
          <w:kern w:val="0"/>
          <w:sz w:val="28"/>
          <w:szCs w:val="28"/>
          <w14:ligatures w14:val="none"/>
        </w:rPr>
        <w:t>ЗДО забезпечений засобами індивідуального захисту та первинними засобами пожежогасіння. В наявності  пожежний щит з обладнанням та вогнегасники. Плани евакуації на випадок пожежі знаходиться на видному місці.</w:t>
      </w:r>
    </w:p>
    <w:p w14:paraId="4A1A0368" w14:textId="77777777" w:rsidR="00CA2B4B" w:rsidRPr="00CA2B4B" w:rsidRDefault="00CA2B4B" w:rsidP="00CA2B4B">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CA2B4B">
        <w:rPr>
          <w:rFonts w:ascii="Times New Roman" w:eastAsia="Times New Roman" w:hAnsi="Times New Roman" w:cs="Times New Roman"/>
          <w:kern w:val="0"/>
          <w:sz w:val="28"/>
          <w:szCs w:val="28"/>
          <w14:ligatures w14:val="none"/>
        </w:rPr>
        <w:t xml:space="preserve">У закладі дошкільної освіти  реалізовано внутрішню систему забезпечення якості освіти відповідно до чинного законодавства та рекомендацій Державної служби якості освіти України. Внутрішня система забезпечення якості освіти функціонує як інструмент саморозвитку, постійного вдосконалення освітньої діяльності, управлінських процесів і внутрішньої культури та ґрунтується на принципах прозорості, партнерства, </w:t>
      </w:r>
      <w:proofErr w:type="spellStart"/>
      <w:r w:rsidRPr="00CA2B4B">
        <w:rPr>
          <w:rFonts w:ascii="Times New Roman" w:eastAsia="Times New Roman" w:hAnsi="Times New Roman" w:cs="Times New Roman"/>
          <w:kern w:val="0"/>
          <w:sz w:val="28"/>
          <w:szCs w:val="28"/>
          <w14:ligatures w14:val="none"/>
        </w:rPr>
        <w:t>інноваційності</w:t>
      </w:r>
      <w:proofErr w:type="spellEnd"/>
      <w:r w:rsidRPr="00CA2B4B">
        <w:rPr>
          <w:rFonts w:ascii="Times New Roman" w:eastAsia="Times New Roman" w:hAnsi="Times New Roman" w:cs="Times New Roman"/>
          <w:kern w:val="0"/>
          <w:sz w:val="28"/>
          <w:szCs w:val="28"/>
          <w14:ligatures w14:val="none"/>
        </w:rPr>
        <w:t xml:space="preserve"> та постійного самовдосконалення.</w:t>
      </w:r>
    </w:p>
    <w:p w14:paraId="63018C2A"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Безпосереднє керівництво роботою закладу дошкільної освіти здійснює його керівник (директор) – Бондарчук Світлана  Леонідівна. Загальний стаж роботи 12 років, на посаді керівника закладу дошкільної освіти – з  9 листопада 2016 року.</w:t>
      </w:r>
    </w:p>
    <w:p w14:paraId="4D6B09DD"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Управлінська діяльність закладу спрямована на забезпечення сталого розвитку та підвищення якості освітніх послуг. Основними орієнтирами є модернізація матеріально-технічної бази задля оновлення освітнього середовища; впровадження ефективних механізмів організації інклюзивної освіти та </w:t>
      </w:r>
      <w:proofErr w:type="spellStart"/>
      <w:r w:rsidRPr="00CA2B4B">
        <w:rPr>
          <w:rFonts w:ascii="Times New Roman" w:hAnsi="Times New Roman" w:cs="Times New Roman"/>
          <w:sz w:val="28"/>
          <w:szCs w:val="28"/>
        </w:rPr>
        <w:t>здоров’язбережувальної</w:t>
      </w:r>
      <w:proofErr w:type="spellEnd"/>
      <w:r w:rsidRPr="00CA2B4B">
        <w:rPr>
          <w:rFonts w:ascii="Times New Roman" w:hAnsi="Times New Roman" w:cs="Times New Roman"/>
          <w:sz w:val="28"/>
          <w:szCs w:val="28"/>
        </w:rPr>
        <w:t xml:space="preserve"> діяльності; пошук і залучення додаткових ресурсів фінансування; застосування сучасних технологій управління; формування позитивного іміджу закладу. </w:t>
      </w:r>
    </w:p>
    <w:p w14:paraId="1E663EA0" w14:textId="77777777" w:rsidR="00CA2B4B" w:rsidRPr="00CA2B4B" w:rsidRDefault="00CA2B4B" w:rsidP="00CA2B4B">
      <w:pPr>
        <w:spacing w:after="0" w:line="240" w:lineRule="auto"/>
        <w:jc w:val="both"/>
        <w:rPr>
          <w:rFonts w:ascii="Times New Roman" w:hAnsi="Times New Roman" w:cs="Times New Roman"/>
          <w:sz w:val="28"/>
          <w:szCs w:val="28"/>
        </w:rPr>
      </w:pPr>
    </w:p>
    <w:p w14:paraId="537D43B6" w14:textId="77777777" w:rsidR="00CA2B4B" w:rsidRPr="00CA2B4B" w:rsidRDefault="00CA2B4B" w:rsidP="00CA2B4B">
      <w:pPr>
        <w:spacing w:after="0" w:line="240" w:lineRule="auto"/>
        <w:jc w:val="center"/>
        <w:rPr>
          <w:rFonts w:ascii="Times New Roman" w:hAnsi="Times New Roman" w:cs="Times New Roman"/>
          <w:b/>
          <w:sz w:val="28"/>
          <w:szCs w:val="28"/>
        </w:rPr>
      </w:pPr>
      <w:r w:rsidRPr="00CA2B4B">
        <w:rPr>
          <w:rFonts w:ascii="Times New Roman" w:hAnsi="Times New Roman" w:cs="Times New Roman"/>
          <w:b/>
          <w:sz w:val="28"/>
          <w:szCs w:val="28"/>
        </w:rPr>
        <w:t>1.2. Аналіз діяльності закладу дошкільної освіти</w:t>
      </w:r>
    </w:p>
    <w:p w14:paraId="079B70D1" w14:textId="77777777" w:rsidR="00CA2B4B" w:rsidRPr="00CA2B4B" w:rsidRDefault="00CA2B4B" w:rsidP="00CA2B4B">
      <w:pPr>
        <w:spacing w:after="0" w:line="240" w:lineRule="auto"/>
        <w:jc w:val="center"/>
        <w:rPr>
          <w:rFonts w:ascii="Times New Roman" w:hAnsi="Times New Roman" w:cs="Times New Roman"/>
          <w:b/>
          <w:sz w:val="28"/>
          <w:szCs w:val="28"/>
        </w:rPr>
      </w:pPr>
      <w:r w:rsidRPr="00CA2B4B">
        <w:rPr>
          <w:rFonts w:ascii="Times New Roman" w:hAnsi="Times New Roman" w:cs="Times New Roman"/>
          <w:b/>
          <w:sz w:val="28"/>
          <w:szCs w:val="28"/>
        </w:rPr>
        <w:t>за 2024/2025 навчальний рік</w:t>
      </w:r>
    </w:p>
    <w:p w14:paraId="7143B147"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У 2024/2025 навчальному році освітній процес у закладі дошкільної освіти здійснювався відповідно до базових засад державної політики у сфері освіти, а також з урахуванням нової редакції Закону України «Про дошкільну освіту» від </w:t>
      </w:r>
      <w:r w:rsidRPr="00CA2B4B">
        <w:rPr>
          <w:rFonts w:ascii="Times New Roman" w:hAnsi="Times New Roman" w:cs="Times New Roman"/>
          <w:b/>
          <w:bCs/>
          <w:sz w:val="28"/>
          <w:szCs w:val="28"/>
        </w:rPr>
        <w:t>06.06.2024 № 3788-IX</w:t>
      </w:r>
      <w:r w:rsidRPr="00CA2B4B">
        <w:rPr>
          <w:rFonts w:ascii="Times New Roman" w:hAnsi="Times New Roman" w:cs="Times New Roman"/>
          <w:sz w:val="28"/>
          <w:szCs w:val="28"/>
        </w:rPr>
        <w:t>, який вступив у дію з 1 січня 2025 року. З огляду на це, у другій половині навчального року в закладі поступово впроваджувалися оновлені законодавчі положення, зокрема щодо навантаження педагогічних працівників, методичної та організаційної роботи, форм здобуття освіти, прав дитини та сім’ї,</w:t>
      </w:r>
      <w:r w:rsidRPr="00CA2B4B">
        <w:rPr>
          <w:sz w:val="28"/>
          <w:szCs w:val="28"/>
        </w:rPr>
        <w:t xml:space="preserve"> </w:t>
      </w:r>
      <w:r w:rsidRPr="00CA2B4B">
        <w:rPr>
          <w:rFonts w:ascii="Times New Roman" w:hAnsi="Times New Roman" w:cs="Times New Roman"/>
          <w:sz w:val="28"/>
          <w:szCs w:val="28"/>
        </w:rPr>
        <w:t>режиму роботи,  а також академічної свободи й автономії закладу.</w:t>
      </w:r>
    </w:p>
    <w:p w14:paraId="4CF4E934"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lastRenderedPageBreak/>
        <w:t xml:space="preserve">          Закон визначає дошкільну освіту як обов’язкову первинну складову освіти впродовж життя, що має забезпечити всебічний розвиток дитини через виховання, навчання, соціалізацію та формування життєвих навичок і </w:t>
      </w:r>
      <w:proofErr w:type="spellStart"/>
      <w:r w:rsidRPr="00CA2B4B">
        <w:rPr>
          <w:rFonts w:ascii="Times New Roman" w:hAnsi="Times New Roman" w:cs="Times New Roman"/>
          <w:sz w:val="28"/>
          <w:szCs w:val="28"/>
        </w:rPr>
        <w:t>компетентностей</w:t>
      </w:r>
      <w:proofErr w:type="spellEnd"/>
      <w:r w:rsidRPr="00CA2B4B">
        <w:rPr>
          <w:rFonts w:ascii="Times New Roman" w:hAnsi="Times New Roman" w:cs="Times New Roman"/>
          <w:sz w:val="28"/>
          <w:szCs w:val="28"/>
        </w:rPr>
        <w:t xml:space="preserve">. Відповідно до </w:t>
      </w:r>
      <w:r w:rsidRPr="00CA2B4B">
        <w:rPr>
          <w:rFonts w:ascii="Times New Roman" w:hAnsi="Times New Roman" w:cs="Times New Roman"/>
          <w:b/>
          <w:bCs/>
          <w:sz w:val="28"/>
          <w:szCs w:val="28"/>
        </w:rPr>
        <w:t>ст. 5 Закону України «Про дошкільну освіту»  № 3788-IX</w:t>
      </w:r>
      <w:r w:rsidRPr="00CA2B4B">
        <w:rPr>
          <w:rFonts w:ascii="Times New Roman" w:hAnsi="Times New Roman" w:cs="Times New Roman"/>
          <w:sz w:val="28"/>
          <w:szCs w:val="28"/>
        </w:rPr>
        <w:t xml:space="preserve"> освітня діяльність у ЗДО ґрунтувалася на принципах </w:t>
      </w:r>
      <w:proofErr w:type="spellStart"/>
      <w:r w:rsidRPr="00CA2B4B">
        <w:rPr>
          <w:rFonts w:ascii="Times New Roman" w:hAnsi="Times New Roman" w:cs="Times New Roman"/>
          <w:sz w:val="28"/>
          <w:szCs w:val="28"/>
        </w:rPr>
        <w:t>дитиноцентризму</w:t>
      </w:r>
      <w:proofErr w:type="spellEnd"/>
      <w:r w:rsidRPr="00CA2B4B">
        <w:rPr>
          <w:rFonts w:ascii="Times New Roman" w:hAnsi="Times New Roman" w:cs="Times New Roman"/>
          <w:sz w:val="28"/>
          <w:szCs w:val="28"/>
        </w:rPr>
        <w:t xml:space="preserve">, рівного доступу, педагогіки партнерства, академічної свободи педагогів, гуманізму та безпечного середовища. Заклад забезпечував комплексне психофізичне, емоційне, соціальне та інтелектуальне становлення дитини. </w:t>
      </w:r>
    </w:p>
    <w:p w14:paraId="6AA345D5"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Вже понад три роки заклад дошкільної освіти функціонує в умовах повномасштабної війни, що триває з 24 лютого 2022 року відповідно до Указу Президента України № 64/2022 «Про введення воєнного стану». За цей час система управління, організації освітнього процесу та внутрішньої комунікації в закладі була трансформована відповідно до безпекових викликів і стала максимально адаптованою до кризових обставин. Упродовж 2024/2025 навчального року діяльність ЗДО залишалася спрямованою на створення безпечного, психологічно стабільного середовища, де забезпечується сталість освітнього процесу навіть в умовах повітряних </w:t>
      </w:r>
      <w:proofErr w:type="spellStart"/>
      <w:r w:rsidRPr="00CA2B4B">
        <w:rPr>
          <w:rFonts w:ascii="Times New Roman" w:hAnsi="Times New Roman" w:cs="Times New Roman"/>
          <w:sz w:val="28"/>
          <w:szCs w:val="28"/>
        </w:rPr>
        <w:t>тривог</w:t>
      </w:r>
      <w:proofErr w:type="spellEnd"/>
      <w:r w:rsidRPr="00CA2B4B">
        <w:rPr>
          <w:rFonts w:ascii="Times New Roman" w:hAnsi="Times New Roman" w:cs="Times New Roman"/>
          <w:sz w:val="28"/>
          <w:szCs w:val="28"/>
        </w:rPr>
        <w:t xml:space="preserve"> або евакуаційних дій.</w:t>
      </w:r>
    </w:p>
    <w:p w14:paraId="14BAE355"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Освітній процес і управлінські рішення координувалися з урахуванням:</w:t>
      </w:r>
    </w:p>
    <w:p w14:paraId="60AFFD62" w14:textId="77777777" w:rsidR="00CA2B4B" w:rsidRPr="00CA2B4B" w:rsidRDefault="00CA2B4B" w:rsidP="00CA2B4B">
      <w:pPr>
        <w:pStyle w:val="a3"/>
        <w:numPr>
          <w:ilvl w:val="0"/>
          <w:numId w:val="1"/>
        </w:numPr>
        <w:jc w:val="both"/>
        <w:rPr>
          <w:rFonts w:ascii="Times New Roman" w:hAnsi="Times New Roman" w:cs="Times New Roman"/>
          <w:sz w:val="28"/>
          <w:szCs w:val="28"/>
        </w:rPr>
      </w:pPr>
      <w:r w:rsidRPr="00CA2B4B">
        <w:rPr>
          <w:rFonts w:ascii="Times New Roman" w:hAnsi="Times New Roman" w:cs="Times New Roman"/>
          <w:sz w:val="28"/>
          <w:szCs w:val="28"/>
        </w:rPr>
        <w:t>листа МОН України від 02.04.2022 № 1/3845-22 «Про рекомендації для працівників закладів дошкільної освіти на період дії воєнного стану в Україні»;</w:t>
      </w:r>
    </w:p>
    <w:p w14:paraId="5A9879B5" w14:textId="77777777" w:rsidR="00CA2B4B" w:rsidRPr="00CA2B4B" w:rsidRDefault="00CA2B4B" w:rsidP="00CA2B4B">
      <w:pPr>
        <w:pStyle w:val="a3"/>
        <w:numPr>
          <w:ilvl w:val="0"/>
          <w:numId w:val="1"/>
        </w:numPr>
        <w:jc w:val="both"/>
        <w:rPr>
          <w:rFonts w:ascii="Times New Roman" w:hAnsi="Times New Roman" w:cs="Times New Roman"/>
          <w:sz w:val="28"/>
          <w:szCs w:val="28"/>
        </w:rPr>
      </w:pPr>
      <w:r w:rsidRPr="00CA2B4B">
        <w:rPr>
          <w:rFonts w:ascii="Times New Roman" w:hAnsi="Times New Roman" w:cs="Times New Roman"/>
          <w:sz w:val="28"/>
          <w:szCs w:val="28"/>
        </w:rPr>
        <w:t xml:space="preserve">листа МОН України від 20.06.2023 № 1/8820-23 «Про організацію безпечного освітнього простору в закладах дошкільної освіти та обладнання </w:t>
      </w:r>
      <w:proofErr w:type="spellStart"/>
      <w:r w:rsidRPr="00CA2B4B">
        <w:rPr>
          <w:rFonts w:ascii="Times New Roman" w:hAnsi="Times New Roman" w:cs="Times New Roman"/>
          <w:sz w:val="28"/>
          <w:szCs w:val="28"/>
        </w:rPr>
        <w:t>укриттів</w:t>
      </w:r>
      <w:proofErr w:type="spellEnd"/>
      <w:r w:rsidRPr="00CA2B4B">
        <w:rPr>
          <w:rFonts w:ascii="Times New Roman" w:hAnsi="Times New Roman" w:cs="Times New Roman"/>
          <w:sz w:val="28"/>
          <w:szCs w:val="28"/>
        </w:rPr>
        <w:t>»;</w:t>
      </w:r>
    </w:p>
    <w:p w14:paraId="2681FE2E" w14:textId="77777777" w:rsidR="00CA2B4B" w:rsidRPr="00CA2B4B" w:rsidRDefault="00CA2B4B" w:rsidP="00CA2B4B">
      <w:pPr>
        <w:pStyle w:val="a3"/>
        <w:numPr>
          <w:ilvl w:val="0"/>
          <w:numId w:val="1"/>
        </w:numPr>
        <w:jc w:val="both"/>
        <w:rPr>
          <w:rFonts w:ascii="Times New Roman" w:hAnsi="Times New Roman" w:cs="Times New Roman"/>
          <w:sz w:val="28"/>
          <w:szCs w:val="28"/>
        </w:rPr>
      </w:pPr>
      <w:r w:rsidRPr="00CA2B4B">
        <w:rPr>
          <w:rFonts w:ascii="Times New Roman" w:hAnsi="Times New Roman" w:cs="Times New Roman"/>
          <w:sz w:val="28"/>
          <w:szCs w:val="28"/>
        </w:rPr>
        <w:t>листа ДСНС України від 14.06.2022 № 03-1870/162-2 «Про організацію укриття працівників та дітей у закладах освіти»;</w:t>
      </w:r>
    </w:p>
    <w:p w14:paraId="6400F3FD" w14:textId="77777777" w:rsidR="00CA2B4B" w:rsidRPr="00CA2B4B" w:rsidRDefault="00CA2B4B" w:rsidP="00CA2B4B">
      <w:pPr>
        <w:pStyle w:val="a3"/>
        <w:numPr>
          <w:ilvl w:val="0"/>
          <w:numId w:val="1"/>
        </w:num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листа МОН України від 27.08.2024 № 1/15368-24 «Щодо організації освітнього процесу в 2024/2025 навчальному році у закладах дошкільної освіти»;</w:t>
      </w:r>
    </w:p>
    <w:p w14:paraId="139D237B" w14:textId="77777777" w:rsidR="00CA2B4B" w:rsidRPr="00CA2B4B" w:rsidRDefault="00CA2B4B" w:rsidP="00CA2B4B">
      <w:pPr>
        <w:pStyle w:val="a3"/>
        <w:numPr>
          <w:ilvl w:val="0"/>
          <w:numId w:val="1"/>
        </w:num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Закону України «Про організацію трудових відносин в умовах воєнного стану» від 15.03.2022 № 2136-IX;</w:t>
      </w:r>
    </w:p>
    <w:p w14:paraId="0E66CEBF" w14:textId="77777777" w:rsidR="00CA2B4B" w:rsidRPr="00CA2B4B" w:rsidRDefault="00CA2B4B" w:rsidP="00CA2B4B">
      <w:pPr>
        <w:pStyle w:val="a3"/>
        <w:numPr>
          <w:ilvl w:val="0"/>
          <w:numId w:val="1"/>
        </w:num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Постанови Кабінету Міністрів України від 10.04.2019 року № 530 «Про затвердження Порядку організації інклюзивного навчання в закладах дошкільної освіти» (із подальшими змінами, внесеними постановами КМУ від 28.07.2021 № 769 та від 26.04.2022 № 483);</w:t>
      </w:r>
    </w:p>
    <w:p w14:paraId="19163D8C" w14:textId="77777777" w:rsidR="00CA2B4B" w:rsidRPr="00CA2B4B" w:rsidRDefault="00CA2B4B" w:rsidP="00CA2B4B">
      <w:pPr>
        <w:pStyle w:val="a3"/>
        <w:numPr>
          <w:ilvl w:val="0"/>
          <w:numId w:val="1"/>
        </w:num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Положення про атестацію педагогічних працівників (Наказ МОН від 09.09.2022 № 805);</w:t>
      </w:r>
    </w:p>
    <w:p w14:paraId="0543D444" w14:textId="77777777" w:rsidR="00CA2B4B" w:rsidRPr="00CA2B4B" w:rsidRDefault="00CA2B4B" w:rsidP="00CA2B4B">
      <w:pPr>
        <w:pStyle w:val="a3"/>
        <w:numPr>
          <w:ilvl w:val="0"/>
          <w:numId w:val="1"/>
        </w:num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методичних рекомендацій МОН України з питань мінної безпеки, охорони праці, безпеки життєдіяльності, а також організації психолого-педагогічної підтримки учасників освітнього процесу;</w:t>
      </w:r>
    </w:p>
    <w:p w14:paraId="1632F538" w14:textId="77777777" w:rsidR="00CA2B4B" w:rsidRPr="00CA2B4B" w:rsidRDefault="00CA2B4B" w:rsidP="00CA2B4B">
      <w:pPr>
        <w:pStyle w:val="a3"/>
        <w:numPr>
          <w:ilvl w:val="0"/>
          <w:numId w:val="1"/>
        </w:num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актуальної пам’ятки керівника ЗДО щодо організації безпечного освітнього простору та охорони праці.</w:t>
      </w:r>
    </w:p>
    <w:p w14:paraId="3BF627E1"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lastRenderedPageBreak/>
        <w:t xml:space="preserve">       Реалізація річного плану роботи закладу дошкільної освіти  у 2024/2025 навчальному році здійснювалася у тісному зв’язку з ключовими орієнтирами державної освітньої політики, положеннями нової редакції </w:t>
      </w:r>
      <w:r w:rsidRPr="00CA2B4B">
        <w:rPr>
          <w:rFonts w:ascii="Times New Roman" w:hAnsi="Times New Roman" w:cs="Times New Roman"/>
          <w:b/>
          <w:bCs/>
          <w:sz w:val="28"/>
          <w:szCs w:val="28"/>
        </w:rPr>
        <w:t>Закону України «Про дошкільну освіту» № 3788-IX</w:t>
      </w:r>
      <w:r w:rsidRPr="00CA2B4B">
        <w:rPr>
          <w:rFonts w:ascii="Times New Roman" w:hAnsi="Times New Roman" w:cs="Times New Roman"/>
          <w:sz w:val="28"/>
          <w:szCs w:val="28"/>
        </w:rPr>
        <w:t>, а також реаліями тривалого воєнного стану. Усі заходи плану були побудовані з урахуванням інституційних можливостей закладу, кадрового потенціалу, ресурсної забезпеченості, освітніх потреб вихованців, а також очікувань і запитів батьківської спільноти, яка виступає активним партнером у процесі освітнього становлення дитини.</w:t>
      </w:r>
    </w:p>
    <w:p w14:paraId="6D64C7F7"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У 2024/2025 навчальному році організація освітнього процесу в закладі дошкільної освіти була цілеспрямовано орієнтована на реалізацію ключових завдань, визначених пріоритетами дошкільної освіти та потребами вихованців. Зокрема:</w:t>
      </w:r>
    </w:p>
    <w:p w14:paraId="4E5837C8" w14:textId="77777777" w:rsidR="00CA2B4B" w:rsidRPr="00CA2B4B" w:rsidRDefault="00CA2B4B" w:rsidP="00CA2B4B">
      <w:pPr>
        <w:pStyle w:val="a3"/>
        <w:numPr>
          <w:ilvl w:val="0"/>
          <w:numId w:val="2"/>
        </w:num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Забезпечити дотримання вимог щодо організації освітнього процесу в ЗДО під час воєнного стану, створення безпечних умов для навчального процесу та педагогічної діяльності.</w:t>
      </w:r>
    </w:p>
    <w:p w14:paraId="2960C09C" w14:textId="77777777" w:rsidR="00CA2B4B" w:rsidRPr="00CA2B4B" w:rsidRDefault="00CA2B4B" w:rsidP="00CA2B4B">
      <w:pPr>
        <w:pStyle w:val="a3"/>
        <w:numPr>
          <w:ilvl w:val="0"/>
          <w:numId w:val="2"/>
        </w:num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Продовжувати розвивати у вихованців національно-патріотичну свідомість, розуміння культурних та історичних особливостей нашої країни через інтеграцію національних традицій у різних видах діяльності.</w:t>
      </w:r>
    </w:p>
    <w:p w14:paraId="7FC9E90D" w14:textId="77777777" w:rsidR="00CA2B4B" w:rsidRPr="00CA2B4B" w:rsidRDefault="00CA2B4B" w:rsidP="00CA2B4B">
      <w:pPr>
        <w:pStyle w:val="a3"/>
        <w:numPr>
          <w:ilvl w:val="0"/>
          <w:numId w:val="2"/>
        </w:num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Формувати у дітей навички безпечної поведінки в умовах воєнного стану, а також забезпечити підтримку інтеграції дітей, які постраждали від війни, через використання ресурсів ОДГ/ОПЛ для створення сприятливого середовища та дружньої взаємодії в дитячій спільноті.</w:t>
      </w:r>
    </w:p>
    <w:p w14:paraId="7FFE8364" w14:textId="77777777" w:rsidR="00CA2B4B" w:rsidRPr="00CA2B4B" w:rsidRDefault="00CA2B4B" w:rsidP="00CA2B4B">
      <w:pPr>
        <w:spacing w:after="0" w:line="240" w:lineRule="auto"/>
        <w:ind w:left="1068"/>
        <w:jc w:val="both"/>
        <w:rPr>
          <w:rFonts w:ascii="Times New Roman" w:hAnsi="Times New Roman" w:cs="Times New Roman"/>
          <w:sz w:val="28"/>
          <w:szCs w:val="28"/>
        </w:rPr>
      </w:pPr>
      <w:r w:rsidRPr="00CA2B4B">
        <w:rPr>
          <w:rFonts w:ascii="Times New Roman" w:hAnsi="Times New Roman" w:cs="Times New Roman"/>
          <w:sz w:val="28"/>
          <w:szCs w:val="28"/>
        </w:rPr>
        <w:t xml:space="preserve">Ключові річні завдання були системно інтегровані в усі розділи річного плану роботи закладу та стали орієнтирами для організації освітньої та управлінської діяльності протягом 2024/2025 навчального року. </w:t>
      </w:r>
    </w:p>
    <w:p w14:paraId="62039447"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У 2024/2025 навчальному році було проведено чотири засідання педагогічної ради, на яких розглянуто як питання, передбачені річним планом, так і актуальні теми, що відповідають сучасним викликам у дошкільній освіті. Зокрема, детально обговорювалися оптимізація освітнього процесу в умовах воєнного стану, організація освітньої діяльності, особливості проведення атестації педагогічних працівників, а також всебічний аналіз підсумків роботи закладу за навчальний рік. Значну увагу було приділено впровадженню нової державної політики у сфері дошкільної освіти, зокрема основним положенням Окремо розглядались питання зміни істотних умов праці, методичної роботи та інших важливих аспектів, що забезпечують підвищення якості освітнього процесу і професійного розвитку педагогічного колективу.          </w:t>
      </w:r>
    </w:p>
    <w:p w14:paraId="3E5C58DC"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У 2024/2025 навчальному році освітній процес у закладі дошкільної освіти здійснювався на основі програми розвитку дитини дошкільного віку «Українське </w:t>
      </w:r>
      <w:proofErr w:type="spellStart"/>
      <w:r w:rsidRPr="00CA2B4B">
        <w:rPr>
          <w:rFonts w:ascii="Times New Roman" w:hAnsi="Times New Roman" w:cs="Times New Roman"/>
          <w:sz w:val="28"/>
          <w:szCs w:val="28"/>
        </w:rPr>
        <w:t>дошкілля</w:t>
      </w:r>
      <w:proofErr w:type="spellEnd"/>
      <w:r w:rsidRPr="00CA2B4B">
        <w:rPr>
          <w:rFonts w:ascii="Times New Roman" w:hAnsi="Times New Roman" w:cs="Times New Roman"/>
          <w:sz w:val="28"/>
          <w:szCs w:val="28"/>
        </w:rPr>
        <w:t xml:space="preserve">», що відповідає сучасним педагогічним стандартам і потребам розвитку дітей. При цьому враховувалися положення Базового компоненту дошкільної освіти, що забезпечувало цілісність, послідовність і </w:t>
      </w:r>
      <w:r w:rsidRPr="00CA2B4B">
        <w:rPr>
          <w:rFonts w:ascii="Times New Roman" w:hAnsi="Times New Roman" w:cs="Times New Roman"/>
          <w:sz w:val="28"/>
          <w:szCs w:val="28"/>
        </w:rPr>
        <w:lastRenderedPageBreak/>
        <w:t xml:space="preserve">системність формування ключових </w:t>
      </w:r>
      <w:proofErr w:type="spellStart"/>
      <w:r w:rsidRPr="00CA2B4B">
        <w:rPr>
          <w:rFonts w:ascii="Times New Roman" w:hAnsi="Times New Roman" w:cs="Times New Roman"/>
          <w:sz w:val="28"/>
          <w:szCs w:val="28"/>
        </w:rPr>
        <w:t>компетентностей</w:t>
      </w:r>
      <w:proofErr w:type="spellEnd"/>
      <w:r w:rsidRPr="00CA2B4B">
        <w:rPr>
          <w:rFonts w:ascii="Times New Roman" w:hAnsi="Times New Roman" w:cs="Times New Roman"/>
          <w:sz w:val="28"/>
          <w:szCs w:val="28"/>
        </w:rPr>
        <w:t xml:space="preserve"> вихованців, спрямованих на їх гармонійний розвиток та підготовку до подальшої освіти.     </w:t>
      </w:r>
    </w:p>
    <w:p w14:paraId="77C9CD6E"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Календарне планування формувалося з урахуванням завдань освітніх напрямів, визначених новою редакцією Базового компоненту дошкільної освіти, а також </w:t>
      </w:r>
      <w:proofErr w:type="spellStart"/>
      <w:r w:rsidRPr="00CA2B4B">
        <w:rPr>
          <w:rFonts w:ascii="Times New Roman" w:hAnsi="Times New Roman" w:cs="Times New Roman"/>
          <w:sz w:val="28"/>
          <w:szCs w:val="28"/>
        </w:rPr>
        <w:t>освітньо</w:t>
      </w:r>
      <w:proofErr w:type="spellEnd"/>
      <w:r w:rsidRPr="00CA2B4B">
        <w:rPr>
          <w:rFonts w:ascii="Times New Roman" w:hAnsi="Times New Roman" w:cs="Times New Roman"/>
          <w:sz w:val="28"/>
          <w:szCs w:val="28"/>
        </w:rPr>
        <w:t xml:space="preserve">-виховних цілей програми розвитку дитини дошкільного віку «Українське </w:t>
      </w:r>
      <w:proofErr w:type="spellStart"/>
      <w:r w:rsidRPr="00CA2B4B">
        <w:rPr>
          <w:rFonts w:ascii="Times New Roman" w:hAnsi="Times New Roman" w:cs="Times New Roman"/>
          <w:sz w:val="28"/>
          <w:szCs w:val="28"/>
        </w:rPr>
        <w:t>дошкілля</w:t>
      </w:r>
      <w:proofErr w:type="spellEnd"/>
      <w:r w:rsidRPr="00CA2B4B">
        <w:rPr>
          <w:rFonts w:ascii="Times New Roman" w:hAnsi="Times New Roman" w:cs="Times New Roman"/>
          <w:sz w:val="28"/>
          <w:szCs w:val="28"/>
        </w:rPr>
        <w:t xml:space="preserve">». Планування здійснювалося з орієнтацією на режимні моменти, що враховують ключові лінії розвитку дитини, і базувалося на блочно-тематичному принципі, який дозволяє об’єднувати освітні заходи навколо спільної теми. Такий підхід ґрунтується на принципах інтеграції змісту, системності, послідовності, поступового ускладнення та повторення навчального матеріалу, що забезпечує всебічний і гармонійний розвиток вихованців. У календарному плані чітко визначалися тема, зміст і форми роботи з дітьми, що сприяло ефективній організації освітнього процесу відповідно до сучасних педагогічних стандартів.     </w:t>
      </w:r>
    </w:p>
    <w:p w14:paraId="13DAE92E"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У закладі дошкільної освіти створено освітнє середовище, яке забезпечує сприятливі умови для професійного зростання педагогів, реалізації інноваційних освітніх підходів та формування педагогічної майстерності відповідно до вимог оновленого законодавства. Згідно з принципами академічної свободи та </w:t>
      </w:r>
      <w:proofErr w:type="spellStart"/>
      <w:r w:rsidRPr="00CA2B4B">
        <w:rPr>
          <w:rFonts w:ascii="Times New Roman" w:hAnsi="Times New Roman" w:cs="Times New Roman"/>
          <w:sz w:val="28"/>
          <w:szCs w:val="28"/>
        </w:rPr>
        <w:t>дитиноцентризму</w:t>
      </w:r>
      <w:proofErr w:type="spellEnd"/>
      <w:r w:rsidRPr="00CA2B4B">
        <w:rPr>
          <w:rFonts w:ascii="Times New Roman" w:hAnsi="Times New Roman" w:cs="Times New Roman"/>
          <w:sz w:val="28"/>
          <w:szCs w:val="28"/>
        </w:rPr>
        <w:t>, визначеними новим Законом України «Про дошкільну освіту», педагоги мають змогу самостійно обирати сучасні методики, форми і засоби освітньої діяльності, орієнтуючись на індивідуальні потреби, інтереси та особливості розвитку кожної дитини.</w:t>
      </w:r>
    </w:p>
    <w:p w14:paraId="503032B2"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У практиці освітнього процесу активно впроваджуються елементи педагогічних систем М. </w:t>
      </w:r>
      <w:proofErr w:type="spellStart"/>
      <w:r w:rsidRPr="00CA2B4B">
        <w:rPr>
          <w:rFonts w:ascii="Times New Roman" w:hAnsi="Times New Roman" w:cs="Times New Roman"/>
          <w:sz w:val="28"/>
          <w:szCs w:val="28"/>
        </w:rPr>
        <w:t>Монтессорі</w:t>
      </w:r>
      <w:proofErr w:type="spellEnd"/>
      <w:r w:rsidRPr="00CA2B4B">
        <w:rPr>
          <w:rFonts w:ascii="Times New Roman" w:hAnsi="Times New Roman" w:cs="Times New Roman"/>
          <w:sz w:val="28"/>
          <w:szCs w:val="28"/>
        </w:rPr>
        <w:t xml:space="preserve">, С. Русової, Л. Б. </w:t>
      </w:r>
      <w:proofErr w:type="spellStart"/>
      <w:r w:rsidRPr="00CA2B4B">
        <w:rPr>
          <w:rFonts w:ascii="Times New Roman" w:hAnsi="Times New Roman" w:cs="Times New Roman"/>
          <w:sz w:val="28"/>
          <w:szCs w:val="28"/>
        </w:rPr>
        <w:t>Фесюкової</w:t>
      </w:r>
      <w:proofErr w:type="spellEnd"/>
      <w:r w:rsidRPr="00CA2B4B">
        <w:rPr>
          <w:rFonts w:ascii="Times New Roman" w:hAnsi="Times New Roman" w:cs="Times New Roman"/>
          <w:sz w:val="28"/>
          <w:szCs w:val="28"/>
        </w:rPr>
        <w:t xml:space="preserve">, Карла </w:t>
      </w:r>
      <w:proofErr w:type="spellStart"/>
      <w:r w:rsidRPr="00CA2B4B">
        <w:rPr>
          <w:rFonts w:ascii="Times New Roman" w:hAnsi="Times New Roman" w:cs="Times New Roman"/>
          <w:sz w:val="28"/>
          <w:szCs w:val="28"/>
        </w:rPr>
        <w:t>Орфа</w:t>
      </w:r>
      <w:proofErr w:type="spellEnd"/>
      <w:r w:rsidRPr="00CA2B4B">
        <w:rPr>
          <w:rFonts w:ascii="Times New Roman" w:hAnsi="Times New Roman" w:cs="Times New Roman"/>
          <w:sz w:val="28"/>
          <w:szCs w:val="28"/>
        </w:rPr>
        <w:t xml:space="preserve">, а також технології ТРВЗ, які забезпечують умови для розвитку критичного мислення, емоційного інтелекту, креативності та сенсорного сприймання. Педагоги систематично підвищують свій фаховий рівень шляхом участі в освітніх заходах, самоосвіті та професійному спілкуванні, що відповідає законодавчій </w:t>
      </w:r>
      <w:proofErr w:type="spellStart"/>
      <w:r w:rsidRPr="00CA2B4B">
        <w:rPr>
          <w:rFonts w:ascii="Times New Roman" w:hAnsi="Times New Roman" w:cs="Times New Roman"/>
          <w:sz w:val="28"/>
          <w:szCs w:val="28"/>
        </w:rPr>
        <w:t>вимозі</w:t>
      </w:r>
      <w:proofErr w:type="spellEnd"/>
      <w:r w:rsidRPr="00CA2B4B">
        <w:rPr>
          <w:rFonts w:ascii="Times New Roman" w:hAnsi="Times New Roman" w:cs="Times New Roman"/>
          <w:sz w:val="28"/>
          <w:szCs w:val="28"/>
        </w:rPr>
        <w:t xml:space="preserve"> до безперервного професійного розвитку фахівців сфери дошкільної освіти.</w:t>
      </w:r>
    </w:p>
    <w:p w14:paraId="6415BE37"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Аналіз стану патріотичного виховання у закладі дошкільної освіти свідчить про цілеспрямовану, системну й актуальну роботу педагогічного колективу, що здійснюється відповідно до вимог оновленого законодавства та з урахуванням реалій сьогодення, зокрема умов воєнного стану. Згідно з положеннями нового Закону України «Про дошкільну освіту» №3788-IX, формування в дитини основ громадянськості, національної ідентичності, поваги до історико-культурної спадщини, мови, символів та традицій є одним із ключових напрямів державної політики у сфері дошкільної освіти.</w:t>
      </w:r>
    </w:p>
    <w:p w14:paraId="312F1EDF"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У закладі створено відповідне предметно-просторове середовище для розвитку патріотичних почуттів, духовно-моральних цінностей і громадянської відповідальності. У загальнодоступному, естетично оформленому куточку ЗДО розміщено державну символіку України – герб, прапор та гімн – як постійно діючий засіб формування у дітей національної самосвідомості, гордості за свою країну та належності до українського народу.</w:t>
      </w:r>
    </w:p>
    <w:p w14:paraId="77C01126"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lastRenderedPageBreak/>
        <w:t xml:space="preserve">         Патріотичне виховання в умовах воєнного стану набуло ще глибшого змісту – воно не обмежується лише ознайомленням з культурою, а є важливим засобом формування внутрішньої стійкості дитини, її емоційної безпеки, відчуття приналежності до спільноти, яка підтримує, захищає та об’єднує. Усе це сприяє розвитку моральної зрілості та ціннісних орієнтирів, що відповідає сучасному баченню дошкільної освіти як першої ланки цілісного розвитку громадянина України.        </w:t>
      </w:r>
    </w:p>
    <w:p w14:paraId="1E5ECB3A"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Саме тому упродовж навчального року важливою складовою патріотичного виховання в закладі дошкільної освіти стало залучення дітей до доброчинних ініціатив, спрямованих на підтримку захисників України. Вихованці закладу разом із педагогами та батьками активно долучалися до виготовлення оберегів, аплікацій, малюнків, листів та виробів, які передавалися українським військовим як знак вдячності, підтримки та віри в перемогу. Через такі практичні форми діяльності діти не лише розвивали свої творчі здібності, але й формували емоційну чуйність, розуміння значення самопожертви, захисту Батьківщини та почуття глибокої поваги до тих, хто її боронить.</w:t>
      </w:r>
    </w:p>
    <w:p w14:paraId="35A7439E"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Такі ініціативи стали важливою частиною формування громадянської позиції дитини, її емоційної зрілості та співпереживання, що є надзвичайно актуальним у сучасних умовах, зокрема під час дії воєнного стану. Це також стало проявом єдності поколінь у спільному прагненні до миру та збереження незалежності України.</w:t>
      </w:r>
    </w:p>
    <w:p w14:paraId="6CD9CC2D"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У 2024/2025 навчальному році в закладі дошкільної освіти було реалізовано внутрішній моніторинг якості дошкільної освіти та </w:t>
      </w:r>
      <w:proofErr w:type="spellStart"/>
      <w:r w:rsidRPr="00CA2B4B">
        <w:rPr>
          <w:rFonts w:ascii="Times New Roman" w:hAnsi="Times New Roman" w:cs="Times New Roman"/>
          <w:sz w:val="28"/>
          <w:szCs w:val="28"/>
        </w:rPr>
        <w:t>самооцінювання</w:t>
      </w:r>
      <w:proofErr w:type="spellEnd"/>
      <w:r w:rsidRPr="00CA2B4B">
        <w:rPr>
          <w:rFonts w:ascii="Times New Roman" w:hAnsi="Times New Roman" w:cs="Times New Roman"/>
          <w:sz w:val="28"/>
          <w:szCs w:val="28"/>
        </w:rPr>
        <w:t xml:space="preserve"> освітньої діяльності відповідно до вимог оновленого Базового компонента дошкільної освіти, програми «Українське </w:t>
      </w:r>
      <w:proofErr w:type="spellStart"/>
      <w:r w:rsidRPr="00CA2B4B">
        <w:rPr>
          <w:rFonts w:ascii="Times New Roman" w:hAnsi="Times New Roman" w:cs="Times New Roman"/>
          <w:sz w:val="28"/>
          <w:szCs w:val="28"/>
        </w:rPr>
        <w:t>дошкілля</w:t>
      </w:r>
      <w:proofErr w:type="spellEnd"/>
      <w:r w:rsidRPr="00CA2B4B">
        <w:rPr>
          <w:rFonts w:ascii="Times New Roman" w:hAnsi="Times New Roman" w:cs="Times New Roman"/>
          <w:sz w:val="28"/>
          <w:szCs w:val="28"/>
        </w:rPr>
        <w:t>», а також Методичних рекомендацій щодо формування внутрішньої системи забезпечення якості освіти у ЗДО (Наказ МОН №407 від 04.03.2025), затверджених на виконання ст. 41 нового Закону України «Про дошкільну освіту»</w:t>
      </w:r>
      <w:r w:rsidRPr="00CA2B4B">
        <w:rPr>
          <w:sz w:val="28"/>
          <w:szCs w:val="28"/>
        </w:rPr>
        <w:t xml:space="preserve"> </w:t>
      </w:r>
      <w:r w:rsidRPr="00CA2B4B">
        <w:rPr>
          <w:rFonts w:ascii="Times New Roman" w:hAnsi="Times New Roman" w:cs="Times New Roman"/>
          <w:sz w:val="28"/>
          <w:szCs w:val="28"/>
        </w:rPr>
        <w:t>№3788-ІХ.</w:t>
      </w:r>
    </w:p>
    <w:p w14:paraId="7A7ADAFF"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Метою внутрішнього моніторингу було не лише виявлення рівня сформованості ключових </w:t>
      </w:r>
      <w:proofErr w:type="spellStart"/>
      <w:r w:rsidRPr="00CA2B4B">
        <w:rPr>
          <w:rFonts w:ascii="Times New Roman" w:hAnsi="Times New Roman" w:cs="Times New Roman"/>
          <w:sz w:val="28"/>
          <w:szCs w:val="28"/>
        </w:rPr>
        <w:t>компетентностей</w:t>
      </w:r>
      <w:proofErr w:type="spellEnd"/>
      <w:r w:rsidRPr="00CA2B4B">
        <w:rPr>
          <w:rFonts w:ascii="Times New Roman" w:hAnsi="Times New Roman" w:cs="Times New Roman"/>
          <w:sz w:val="28"/>
          <w:szCs w:val="28"/>
        </w:rPr>
        <w:t xml:space="preserve"> у дітей, а й об’єктивна оцінка ефективності організації освітнього процесу, педагогічної діяльності, ресурсного забезпечення та відповідності умов законодавчим і програмним вимогам.</w:t>
      </w:r>
    </w:p>
    <w:p w14:paraId="56306431"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Моніторинг охоплював основні освітні лінії Базового компоненту, і здійснювався двічі на рік педагогами закладу за допомогою спостережень, аналізу дитячої діяльності, карт розвитку та тематичних діагностичних вправ. Педагоги самостійно здійснювали рефлексію власної діяльності через спеціальні карти самоаналізу, фіксували успіхи та труднощі у взаємодії з дітьми, визначали потреби у підвищенні кваліфікації.</w:t>
      </w:r>
    </w:p>
    <w:p w14:paraId="198099E0"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Окрему роль у процесі внутрішнього оцінювання відігравала робота з батьками. Через анкетування, індивідуальні зустрічі, спостереження за інтегрованими формами діяльності, батьки мали змогу висловлювати думки щодо рівня задоволеності освітніми послугами, емоційної атмосфери в групі, </w:t>
      </w:r>
      <w:r w:rsidRPr="00CA2B4B">
        <w:rPr>
          <w:rFonts w:ascii="Times New Roman" w:hAnsi="Times New Roman" w:cs="Times New Roman"/>
          <w:sz w:val="28"/>
          <w:szCs w:val="28"/>
        </w:rPr>
        <w:lastRenderedPageBreak/>
        <w:t>динаміки розвитку власної дитини. Це стало не лише джерелом зворотного зв’язку, а й інструментом формування довіри, прозорості та залученості до спільної мети — розвитку кожної дитини.</w:t>
      </w:r>
    </w:p>
    <w:p w14:paraId="759BD354"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Важливо підкреслити, що результати моніторингу були не лише проаналізовані, а й інтегровані в систему управління: вони лягли в основу оновлення даного річного плану, корекції освітніх траєкторій, складання індивідуальних рекомендацій щодо роботи з дітьми, які мають тимчасові труднощі в опануванні освітньої програми. Разом з тим, аналіз отриманих даних дав можливість відстежувати прогрес розвитку дітей, </w:t>
      </w:r>
      <w:proofErr w:type="spellStart"/>
      <w:r w:rsidRPr="00CA2B4B">
        <w:rPr>
          <w:rFonts w:ascii="Times New Roman" w:hAnsi="Times New Roman" w:cs="Times New Roman"/>
          <w:sz w:val="28"/>
          <w:szCs w:val="28"/>
        </w:rPr>
        <w:t>оперативно</w:t>
      </w:r>
      <w:proofErr w:type="spellEnd"/>
      <w:r w:rsidRPr="00CA2B4B">
        <w:rPr>
          <w:rFonts w:ascii="Times New Roman" w:hAnsi="Times New Roman" w:cs="Times New Roman"/>
          <w:sz w:val="28"/>
          <w:szCs w:val="28"/>
        </w:rPr>
        <w:t xml:space="preserve"> адаптувати освітній процес і застосовувати індивідуальний та диференційований підходи, що сприяє підвищенню ефективності освітньої діяльності.</w:t>
      </w:r>
    </w:p>
    <w:p w14:paraId="76073D1E" w14:textId="77777777" w:rsidR="00CA2B4B" w:rsidRPr="00CA2B4B" w:rsidRDefault="00CA2B4B" w:rsidP="00CA2B4B">
      <w:pPr>
        <w:spacing w:line="240" w:lineRule="auto"/>
        <w:contextualSpacing/>
        <w:jc w:val="both"/>
        <w:rPr>
          <w:rFonts w:ascii="Times New Roman" w:eastAsia="Times New Roman" w:hAnsi="Times New Roman" w:cs="Times New Roman"/>
          <w:sz w:val="28"/>
          <w:szCs w:val="28"/>
          <w:lang w:eastAsia="ru-RU"/>
        </w:rPr>
      </w:pPr>
      <w:r w:rsidRPr="00CA2B4B">
        <w:rPr>
          <w:rFonts w:ascii="Times New Roman" w:eastAsia="Times New Roman" w:hAnsi="Times New Roman" w:cs="Times New Roman"/>
          <w:sz w:val="28"/>
          <w:szCs w:val="28"/>
          <w:lang w:eastAsia="ru-RU"/>
        </w:rPr>
        <w:t xml:space="preserve">          У 2024/2025 навчальному році вихователі приділяли особливу увагу розвитку пізнавальної активності, формуванню національної свідомості, безпечної поведінки, а також збагаченню життєвого досвіду дітей через різноманітні форми освітньої роботи. Педагоги дотримувались принципів емоційної підтримки, адаптивного підходу, а також інтеграції національно-патріотичного та безпекового компонентів у всі напрями діяльності.</w:t>
      </w:r>
    </w:p>
    <w:p w14:paraId="0EC08EA1" w14:textId="77777777" w:rsidR="00CA2B4B" w:rsidRPr="00CA2B4B" w:rsidRDefault="00CA2B4B" w:rsidP="00CA2B4B">
      <w:pPr>
        <w:spacing w:line="240" w:lineRule="auto"/>
        <w:contextualSpacing/>
        <w:jc w:val="both"/>
        <w:rPr>
          <w:rFonts w:ascii="Times New Roman" w:eastAsia="Times New Roman" w:hAnsi="Times New Roman" w:cs="Times New Roman"/>
          <w:sz w:val="28"/>
          <w:szCs w:val="28"/>
          <w:lang w:eastAsia="ru-RU"/>
        </w:rPr>
      </w:pPr>
      <w:r w:rsidRPr="00CA2B4B">
        <w:rPr>
          <w:rFonts w:ascii="Times New Roman" w:eastAsia="Times New Roman" w:hAnsi="Times New Roman" w:cs="Times New Roman"/>
          <w:sz w:val="28"/>
          <w:szCs w:val="28"/>
          <w:lang w:eastAsia="ru-RU"/>
        </w:rPr>
        <w:t xml:space="preserve">           Робота з дітьми організовувалась за такими основними напрямами:</w:t>
      </w:r>
    </w:p>
    <w:p w14:paraId="0C2C6B2B" w14:textId="77777777" w:rsidR="00CA2B4B" w:rsidRPr="00CA2B4B" w:rsidRDefault="00CA2B4B" w:rsidP="00CA2B4B">
      <w:pPr>
        <w:numPr>
          <w:ilvl w:val="0"/>
          <w:numId w:val="3"/>
        </w:numPr>
        <w:spacing w:after="0" w:line="240" w:lineRule="auto"/>
        <w:ind w:left="1134" w:hanging="283"/>
        <w:contextualSpacing/>
        <w:jc w:val="both"/>
        <w:rPr>
          <w:rFonts w:ascii="Times New Roman" w:eastAsia="Times New Roman" w:hAnsi="Times New Roman" w:cs="Times New Roman"/>
          <w:sz w:val="28"/>
          <w:szCs w:val="28"/>
          <w:lang w:eastAsia="ru-RU"/>
        </w:rPr>
      </w:pPr>
      <w:r w:rsidRPr="00CA2B4B">
        <w:rPr>
          <w:rFonts w:ascii="Times New Roman" w:eastAsia="Times New Roman" w:hAnsi="Times New Roman" w:cs="Times New Roman"/>
          <w:sz w:val="28"/>
          <w:szCs w:val="28"/>
          <w:lang w:eastAsia="ru-RU"/>
        </w:rPr>
        <w:t>Мовленнєвий розвиток та грамота</w:t>
      </w:r>
    </w:p>
    <w:p w14:paraId="1F17F856" w14:textId="77777777" w:rsidR="00CA2B4B" w:rsidRPr="00CA2B4B" w:rsidRDefault="00CA2B4B" w:rsidP="00CA2B4B">
      <w:pPr>
        <w:numPr>
          <w:ilvl w:val="0"/>
          <w:numId w:val="3"/>
        </w:numPr>
        <w:spacing w:after="0" w:line="240" w:lineRule="auto"/>
        <w:ind w:left="1134" w:hanging="283"/>
        <w:contextualSpacing/>
        <w:jc w:val="both"/>
        <w:rPr>
          <w:rFonts w:ascii="Times New Roman" w:eastAsia="Times New Roman" w:hAnsi="Times New Roman" w:cs="Times New Roman"/>
          <w:sz w:val="28"/>
          <w:szCs w:val="28"/>
          <w:lang w:eastAsia="ru-RU"/>
        </w:rPr>
      </w:pPr>
      <w:r w:rsidRPr="00CA2B4B">
        <w:rPr>
          <w:rFonts w:ascii="Times New Roman" w:eastAsia="Times New Roman" w:hAnsi="Times New Roman" w:cs="Times New Roman"/>
          <w:sz w:val="28"/>
          <w:szCs w:val="28"/>
          <w:lang w:eastAsia="ru-RU"/>
        </w:rPr>
        <w:t>Пізнавальний розвиток (логіка, природа, математика)</w:t>
      </w:r>
    </w:p>
    <w:p w14:paraId="759EB90E" w14:textId="77777777" w:rsidR="00CA2B4B" w:rsidRPr="00CA2B4B" w:rsidRDefault="00CA2B4B" w:rsidP="00CA2B4B">
      <w:pPr>
        <w:numPr>
          <w:ilvl w:val="0"/>
          <w:numId w:val="3"/>
        </w:numPr>
        <w:spacing w:after="0" w:line="240" w:lineRule="auto"/>
        <w:ind w:left="1134" w:hanging="283"/>
        <w:contextualSpacing/>
        <w:jc w:val="both"/>
        <w:rPr>
          <w:rFonts w:ascii="Times New Roman" w:eastAsia="Times New Roman" w:hAnsi="Times New Roman" w:cs="Times New Roman"/>
          <w:sz w:val="28"/>
          <w:szCs w:val="28"/>
          <w:lang w:eastAsia="ru-RU"/>
        </w:rPr>
      </w:pPr>
      <w:r w:rsidRPr="00CA2B4B">
        <w:rPr>
          <w:rFonts w:ascii="Times New Roman" w:eastAsia="Times New Roman" w:hAnsi="Times New Roman" w:cs="Times New Roman"/>
          <w:sz w:val="28"/>
          <w:szCs w:val="28"/>
          <w:lang w:eastAsia="ru-RU"/>
        </w:rPr>
        <w:t>Соціально-моральне виховання</w:t>
      </w:r>
    </w:p>
    <w:p w14:paraId="652E48AB" w14:textId="77777777" w:rsidR="00CA2B4B" w:rsidRPr="00CA2B4B" w:rsidRDefault="00CA2B4B" w:rsidP="00CA2B4B">
      <w:pPr>
        <w:numPr>
          <w:ilvl w:val="0"/>
          <w:numId w:val="3"/>
        </w:numPr>
        <w:spacing w:after="0" w:line="240" w:lineRule="auto"/>
        <w:ind w:left="1134" w:hanging="283"/>
        <w:contextualSpacing/>
        <w:jc w:val="both"/>
        <w:rPr>
          <w:rFonts w:ascii="Times New Roman" w:eastAsia="Times New Roman" w:hAnsi="Times New Roman" w:cs="Times New Roman"/>
          <w:sz w:val="28"/>
          <w:szCs w:val="28"/>
          <w:lang w:eastAsia="ru-RU"/>
        </w:rPr>
      </w:pPr>
      <w:r w:rsidRPr="00CA2B4B">
        <w:rPr>
          <w:rFonts w:ascii="Times New Roman" w:eastAsia="Times New Roman" w:hAnsi="Times New Roman" w:cs="Times New Roman"/>
          <w:sz w:val="28"/>
          <w:szCs w:val="28"/>
          <w:lang w:eastAsia="ru-RU"/>
        </w:rPr>
        <w:t xml:space="preserve">Фізичний розвиток і </w:t>
      </w:r>
      <w:proofErr w:type="spellStart"/>
      <w:r w:rsidRPr="00CA2B4B">
        <w:rPr>
          <w:rFonts w:ascii="Times New Roman" w:eastAsia="Times New Roman" w:hAnsi="Times New Roman" w:cs="Times New Roman"/>
          <w:sz w:val="28"/>
          <w:szCs w:val="28"/>
          <w:lang w:eastAsia="ru-RU"/>
        </w:rPr>
        <w:t>здоров’язбереження</w:t>
      </w:r>
      <w:proofErr w:type="spellEnd"/>
    </w:p>
    <w:p w14:paraId="3BA6A841" w14:textId="77777777" w:rsidR="00CA2B4B" w:rsidRPr="00CA2B4B" w:rsidRDefault="00CA2B4B" w:rsidP="00CA2B4B">
      <w:pPr>
        <w:numPr>
          <w:ilvl w:val="0"/>
          <w:numId w:val="3"/>
        </w:numPr>
        <w:spacing w:after="0" w:line="240" w:lineRule="auto"/>
        <w:ind w:left="1134" w:hanging="283"/>
        <w:contextualSpacing/>
        <w:jc w:val="both"/>
        <w:rPr>
          <w:rFonts w:ascii="Times New Roman" w:eastAsia="Times New Roman" w:hAnsi="Times New Roman" w:cs="Times New Roman"/>
          <w:sz w:val="28"/>
          <w:szCs w:val="28"/>
          <w:lang w:eastAsia="ru-RU"/>
        </w:rPr>
      </w:pPr>
      <w:r w:rsidRPr="00CA2B4B">
        <w:rPr>
          <w:rFonts w:ascii="Times New Roman" w:eastAsia="Times New Roman" w:hAnsi="Times New Roman" w:cs="Times New Roman"/>
          <w:sz w:val="28"/>
          <w:szCs w:val="28"/>
          <w:lang w:eastAsia="ru-RU"/>
        </w:rPr>
        <w:t>Художньо-естетичний розвиток (музика, малювання, аплікація)</w:t>
      </w:r>
    </w:p>
    <w:p w14:paraId="0391A12E" w14:textId="77777777" w:rsidR="00CA2B4B" w:rsidRPr="00CA2B4B" w:rsidRDefault="00CA2B4B" w:rsidP="00CA2B4B">
      <w:pPr>
        <w:numPr>
          <w:ilvl w:val="0"/>
          <w:numId w:val="3"/>
        </w:numPr>
        <w:spacing w:after="0" w:line="240" w:lineRule="auto"/>
        <w:ind w:left="1134" w:hanging="283"/>
        <w:contextualSpacing/>
        <w:jc w:val="both"/>
        <w:rPr>
          <w:rFonts w:ascii="Times New Roman" w:eastAsia="Times New Roman" w:hAnsi="Times New Roman" w:cs="Times New Roman"/>
          <w:sz w:val="28"/>
          <w:szCs w:val="28"/>
          <w:lang w:eastAsia="ru-RU"/>
        </w:rPr>
      </w:pPr>
      <w:r w:rsidRPr="00CA2B4B">
        <w:rPr>
          <w:rFonts w:ascii="Times New Roman" w:eastAsia="Times New Roman" w:hAnsi="Times New Roman" w:cs="Times New Roman"/>
          <w:sz w:val="28"/>
          <w:szCs w:val="28"/>
          <w:lang w:eastAsia="ru-RU"/>
        </w:rPr>
        <w:t>Національно-патріотичне виховання</w:t>
      </w:r>
    </w:p>
    <w:p w14:paraId="04E113D8" w14:textId="77777777" w:rsidR="00CA2B4B" w:rsidRPr="00CA2B4B" w:rsidRDefault="00CA2B4B" w:rsidP="00CA2B4B">
      <w:pPr>
        <w:numPr>
          <w:ilvl w:val="0"/>
          <w:numId w:val="3"/>
        </w:numPr>
        <w:spacing w:after="0" w:line="240" w:lineRule="auto"/>
        <w:ind w:left="1134" w:hanging="283"/>
        <w:contextualSpacing/>
        <w:jc w:val="both"/>
        <w:rPr>
          <w:rFonts w:ascii="Times New Roman" w:eastAsia="Times New Roman" w:hAnsi="Times New Roman" w:cs="Times New Roman"/>
          <w:sz w:val="28"/>
          <w:szCs w:val="28"/>
          <w:lang w:eastAsia="ru-RU"/>
        </w:rPr>
      </w:pPr>
      <w:r w:rsidRPr="00CA2B4B">
        <w:rPr>
          <w:rFonts w:ascii="Times New Roman" w:eastAsia="Times New Roman" w:hAnsi="Times New Roman" w:cs="Times New Roman"/>
          <w:sz w:val="28"/>
          <w:szCs w:val="28"/>
          <w:lang w:eastAsia="ru-RU"/>
        </w:rPr>
        <w:t>Формування безпечної поведінки</w:t>
      </w:r>
    </w:p>
    <w:p w14:paraId="49C2E670" w14:textId="77777777" w:rsidR="00CA2B4B" w:rsidRPr="00CA2B4B" w:rsidRDefault="00CA2B4B" w:rsidP="00CA2B4B">
      <w:pPr>
        <w:spacing w:line="240" w:lineRule="auto"/>
        <w:contextualSpacing/>
        <w:jc w:val="both"/>
        <w:rPr>
          <w:rFonts w:ascii="Times New Roman" w:eastAsia="Times New Roman" w:hAnsi="Times New Roman" w:cs="Times New Roman"/>
          <w:sz w:val="28"/>
          <w:szCs w:val="28"/>
          <w:lang w:eastAsia="ru-RU"/>
        </w:rPr>
      </w:pPr>
      <w:r w:rsidRPr="00CA2B4B">
        <w:rPr>
          <w:rFonts w:ascii="Times New Roman" w:eastAsia="Times New Roman" w:hAnsi="Times New Roman" w:cs="Times New Roman"/>
          <w:sz w:val="28"/>
          <w:szCs w:val="28"/>
          <w:lang w:eastAsia="ru-RU"/>
        </w:rPr>
        <w:t xml:space="preserve">        Систематично проводилися заняття та вправи з безпеки життя, зокрема:</w:t>
      </w:r>
    </w:p>
    <w:p w14:paraId="550F2D87" w14:textId="77777777" w:rsidR="00CA2B4B" w:rsidRPr="00CA2B4B" w:rsidRDefault="00CA2B4B" w:rsidP="00CA2B4B">
      <w:pPr>
        <w:numPr>
          <w:ilvl w:val="0"/>
          <w:numId w:val="4"/>
        </w:numPr>
        <w:spacing w:after="0" w:line="240" w:lineRule="auto"/>
        <w:contextualSpacing/>
        <w:jc w:val="both"/>
        <w:rPr>
          <w:rFonts w:ascii="Times New Roman" w:eastAsia="Times New Roman" w:hAnsi="Times New Roman" w:cs="Times New Roman"/>
          <w:sz w:val="28"/>
          <w:szCs w:val="28"/>
          <w:lang w:eastAsia="ru-RU"/>
        </w:rPr>
      </w:pPr>
      <w:r w:rsidRPr="00CA2B4B">
        <w:rPr>
          <w:rFonts w:ascii="Times New Roman" w:eastAsia="Times New Roman" w:hAnsi="Times New Roman" w:cs="Times New Roman"/>
          <w:sz w:val="28"/>
          <w:szCs w:val="28"/>
          <w:lang w:eastAsia="ru-RU"/>
        </w:rPr>
        <w:t>«Хто мені допоможе?» – про рятувальників, поліцію, лікарів;</w:t>
      </w:r>
    </w:p>
    <w:p w14:paraId="425281E3" w14:textId="77777777" w:rsidR="00CA2B4B" w:rsidRPr="00CA2B4B" w:rsidRDefault="00CA2B4B" w:rsidP="00CA2B4B">
      <w:pPr>
        <w:numPr>
          <w:ilvl w:val="0"/>
          <w:numId w:val="4"/>
        </w:numPr>
        <w:spacing w:after="0" w:line="240" w:lineRule="auto"/>
        <w:contextualSpacing/>
        <w:jc w:val="both"/>
        <w:rPr>
          <w:rFonts w:ascii="Times New Roman" w:eastAsia="Times New Roman" w:hAnsi="Times New Roman" w:cs="Times New Roman"/>
          <w:sz w:val="28"/>
          <w:szCs w:val="28"/>
          <w:lang w:eastAsia="ru-RU"/>
        </w:rPr>
      </w:pPr>
      <w:r w:rsidRPr="00CA2B4B">
        <w:rPr>
          <w:rFonts w:ascii="Times New Roman" w:eastAsia="Times New Roman" w:hAnsi="Times New Roman" w:cs="Times New Roman"/>
          <w:sz w:val="28"/>
          <w:szCs w:val="28"/>
          <w:lang w:eastAsia="ru-RU"/>
        </w:rPr>
        <w:t>«Я знаю, що робити під час тривоги» – ознайомлення з алгоритмом дій під час повітряної тривоги;</w:t>
      </w:r>
    </w:p>
    <w:p w14:paraId="724DC63E" w14:textId="77777777" w:rsidR="00CA2B4B" w:rsidRPr="00CA2B4B" w:rsidRDefault="00CA2B4B" w:rsidP="00CA2B4B">
      <w:pPr>
        <w:numPr>
          <w:ilvl w:val="0"/>
          <w:numId w:val="4"/>
        </w:numPr>
        <w:spacing w:after="0" w:line="240" w:lineRule="auto"/>
        <w:contextualSpacing/>
        <w:jc w:val="both"/>
        <w:rPr>
          <w:rFonts w:ascii="Times New Roman" w:eastAsia="Times New Roman" w:hAnsi="Times New Roman" w:cs="Times New Roman"/>
          <w:sz w:val="28"/>
          <w:szCs w:val="28"/>
          <w:lang w:eastAsia="ru-RU"/>
        </w:rPr>
      </w:pPr>
      <w:r w:rsidRPr="00CA2B4B">
        <w:rPr>
          <w:rFonts w:ascii="Times New Roman" w:eastAsia="Times New Roman" w:hAnsi="Times New Roman" w:cs="Times New Roman"/>
          <w:sz w:val="28"/>
          <w:szCs w:val="28"/>
          <w:lang w:eastAsia="ru-RU"/>
        </w:rPr>
        <w:t>Тренувальні евакуації до укриття, з використанням сигнальних карток, рольових ігор («Маленькі рятівники»);</w:t>
      </w:r>
    </w:p>
    <w:p w14:paraId="2CBB1E21" w14:textId="77777777" w:rsidR="00CA2B4B" w:rsidRPr="00CA2B4B" w:rsidRDefault="00CA2B4B" w:rsidP="00CA2B4B">
      <w:pPr>
        <w:numPr>
          <w:ilvl w:val="0"/>
          <w:numId w:val="4"/>
        </w:numPr>
        <w:spacing w:after="0" w:line="240" w:lineRule="auto"/>
        <w:contextualSpacing/>
        <w:jc w:val="both"/>
        <w:rPr>
          <w:rFonts w:ascii="Times New Roman" w:eastAsia="Times New Roman" w:hAnsi="Times New Roman" w:cs="Times New Roman"/>
          <w:sz w:val="28"/>
          <w:szCs w:val="28"/>
          <w:lang w:eastAsia="ru-RU"/>
        </w:rPr>
      </w:pPr>
      <w:r w:rsidRPr="00CA2B4B">
        <w:rPr>
          <w:rFonts w:ascii="Times New Roman" w:eastAsia="Times New Roman" w:hAnsi="Times New Roman" w:cs="Times New Roman"/>
          <w:sz w:val="28"/>
          <w:szCs w:val="28"/>
          <w:lang w:eastAsia="ru-RU"/>
        </w:rPr>
        <w:t>Казки-безпеки та перегляд мультфільмів про безпечну поведінку вдома, на вулиці, з незнайомцями, з тваринами.</w:t>
      </w:r>
    </w:p>
    <w:p w14:paraId="217F9728" w14:textId="77777777" w:rsidR="00CA2B4B" w:rsidRPr="00CA2B4B" w:rsidRDefault="00CA2B4B" w:rsidP="00CA2B4B">
      <w:pPr>
        <w:spacing w:line="240" w:lineRule="auto"/>
        <w:contextualSpacing/>
        <w:jc w:val="both"/>
        <w:rPr>
          <w:rFonts w:ascii="Times New Roman" w:eastAsia="Times New Roman" w:hAnsi="Times New Roman" w:cs="Times New Roman"/>
          <w:sz w:val="28"/>
          <w:szCs w:val="28"/>
          <w:lang w:eastAsia="ru-RU"/>
        </w:rPr>
      </w:pPr>
      <w:r w:rsidRPr="00CA2B4B">
        <w:rPr>
          <w:rFonts w:ascii="Times New Roman" w:eastAsia="Times New Roman" w:hAnsi="Times New Roman" w:cs="Times New Roman"/>
          <w:sz w:val="28"/>
          <w:szCs w:val="28"/>
          <w:lang w:eastAsia="ru-RU"/>
        </w:rPr>
        <w:t xml:space="preserve">       Особливу увагу приділяли формуванню у дітей гордості за свою країну, шанобливого ставлення до захисників, народних традицій та символіки України. У ЗДО діяли </w:t>
      </w:r>
      <w:proofErr w:type="spellStart"/>
      <w:r w:rsidRPr="00CA2B4B">
        <w:rPr>
          <w:rFonts w:ascii="Times New Roman" w:eastAsia="Times New Roman" w:hAnsi="Times New Roman" w:cs="Times New Roman"/>
          <w:sz w:val="28"/>
          <w:szCs w:val="28"/>
          <w:lang w:eastAsia="ru-RU"/>
        </w:rPr>
        <w:t>проєкти</w:t>
      </w:r>
      <w:proofErr w:type="spellEnd"/>
      <w:r w:rsidRPr="00CA2B4B">
        <w:rPr>
          <w:rFonts w:ascii="Times New Roman" w:eastAsia="Times New Roman" w:hAnsi="Times New Roman" w:cs="Times New Roman"/>
          <w:sz w:val="28"/>
          <w:szCs w:val="28"/>
          <w:lang w:eastAsia="ru-RU"/>
        </w:rPr>
        <w:t>:</w:t>
      </w:r>
    </w:p>
    <w:p w14:paraId="36D691BA" w14:textId="77777777" w:rsidR="00CA2B4B" w:rsidRPr="00CA2B4B" w:rsidRDefault="00CA2B4B" w:rsidP="00CA2B4B">
      <w:pPr>
        <w:numPr>
          <w:ilvl w:val="0"/>
          <w:numId w:val="5"/>
        </w:numPr>
        <w:spacing w:line="240" w:lineRule="auto"/>
        <w:contextualSpacing/>
        <w:jc w:val="both"/>
        <w:rPr>
          <w:rFonts w:ascii="Times New Roman" w:eastAsia="Times New Roman" w:hAnsi="Times New Roman" w:cs="Times New Roman"/>
          <w:sz w:val="28"/>
          <w:szCs w:val="28"/>
          <w:lang w:eastAsia="ru-RU"/>
        </w:rPr>
      </w:pPr>
      <w:r w:rsidRPr="00CA2B4B">
        <w:rPr>
          <w:rFonts w:ascii="Times New Roman" w:eastAsia="Times New Roman" w:hAnsi="Times New Roman" w:cs="Times New Roman"/>
          <w:sz w:val="28"/>
          <w:szCs w:val="28"/>
          <w:lang w:eastAsia="ru-RU"/>
        </w:rPr>
        <w:t>«Я маленький українець» – пізнання традицій, символів (герб, прапор, гімн);</w:t>
      </w:r>
    </w:p>
    <w:p w14:paraId="60A16F40" w14:textId="77777777" w:rsidR="00CA2B4B" w:rsidRPr="00CA2B4B" w:rsidRDefault="00CA2B4B" w:rsidP="00CA2B4B">
      <w:pPr>
        <w:numPr>
          <w:ilvl w:val="0"/>
          <w:numId w:val="5"/>
        </w:numPr>
        <w:spacing w:line="240" w:lineRule="auto"/>
        <w:contextualSpacing/>
        <w:jc w:val="both"/>
        <w:rPr>
          <w:rFonts w:ascii="Times New Roman" w:eastAsia="Times New Roman" w:hAnsi="Times New Roman" w:cs="Times New Roman"/>
          <w:sz w:val="28"/>
          <w:szCs w:val="28"/>
          <w:lang w:eastAsia="ru-RU"/>
        </w:rPr>
      </w:pPr>
      <w:r w:rsidRPr="00CA2B4B">
        <w:rPr>
          <w:rFonts w:ascii="Times New Roman" w:eastAsia="Times New Roman" w:hAnsi="Times New Roman" w:cs="Times New Roman"/>
          <w:sz w:val="28"/>
          <w:szCs w:val="28"/>
          <w:lang w:eastAsia="ru-RU"/>
        </w:rPr>
        <w:t>«Казкова Україна» – ознайомлення з українськими казками, народними піснями, віршами, іграми;</w:t>
      </w:r>
    </w:p>
    <w:p w14:paraId="2C35CC8F" w14:textId="77777777" w:rsidR="00CA2B4B" w:rsidRPr="00CA2B4B" w:rsidRDefault="00CA2B4B" w:rsidP="00CA2B4B">
      <w:pPr>
        <w:numPr>
          <w:ilvl w:val="0"/>
          <w:numId w:val="5"/>
        </w:numPr>
        <w:spacing w:line="240" w:lineRule="auto"/>
        <w:contextualSpacing/>
        <w:jc w:val="both"/>
        <w:rPr>
          <w:rFonts w:ascii="Times New Roman" w:eastAsia="Times New Roman" w:hAnsi="Times New Roman" w:cs="Times New Roman"/>
          <w:sz w:val="28"/>
          <w:szCs w:val="28"/>
          <w:lang w:eastAsia="ru-RU"/>
        </w:rPr>
      </w:pPr>
      <w:r w:rsidRPr="00CA2B4B">
        <w:rPr>
          <w:rFonts w:ascii="Times New Roman" w:eastAsia="Times New Roman" w:hAnsi="Times New Roman" w:cs="Times New Roman"/>
          <w:sz w:val="28"/>
          <w:szCs w:val="28"/>
          <w:lang w:eastAsia="ru-RU"/>
        </w:rPr>
        <w:t>«Наші захисники – наші герої» – створення малюнків, листів, відеопривітань для військових;</w:t>
      </w:r>
    </w:p>
    <w:p w14:paraId="26F5496A" w14:textId="77777777" w:rsidR="00CA2B4B" w:rsidRPr="00CA2B4B" w:rsidRDefault="00CA2B4B" w:rsidP="00CA2B4B">
      <w:pPr>
        <w:numPr>
          <w:ilvl w:val="0"/>
          <w:numId w:val="5"/>
        </w:numPr>
        <w:spacing w:line="240" w:lineRule="auto"/>
        <w:contextualSpacing/>
        <w:jc w:val="both"/>
        <w:rPr>
          <w:rFonts w:ascii="Times New Roman" w:eastAsia="Times New Roman" w:hAnsi="Times New Roman" w:cs="Times New Roman"/>
          <w:sz w:val="28"/>
          <w:szCs w:val="28"/>
          <w:lang w:eastAsia="ru-RU"/>
        </w:rPr>
      </w:pPr>
      <w:r w:rsidRPr="00CA2B4B">
        <w:rPr>
          <w:rFonts w:ascii="Times New Roman" w:eastAsia="Times New Roman" w:hAnsi="Times New Roman" w:cs="Times New Roman"/>
          <w:sz w:val="28"/>
          <w:szCs w:val="28"/>
          <w:lang w:eastAsia="ru-RU"/>
        </w:rPr>
        <w:t>«Маленькі волонтери» – разом із батьками діти плели обереги, малювали патріотичні листівки, готували пакунки з малюнками в укриття;</w:t>
      </w:r>
    </w:p>
    <w:p w14:paraId="2B0E3B94" w14:textId="77777777" w:rsidR="00CA2B4B" w:rsidRPr="00CA2B4B" w:rsidRDefault="00CA2B4B" w:rsidP="00CA2B4B">
      <w:pPr>
        <w:numPr>
          <w:ilvl w:val="0"/>
          <w:numId w:val="5"/>
        </w:numPr>
        <w:spacing w:line="240" w:lineRule="auto"/>
        <w:contextualSpacing/>
        <w:jc w:val="both"/>
        <w:rPr>
          <w:rFonts w:ascii="Times New Roman" w:eastAsia="Times New Roman" w:hAnsi="Times New Roman" w:cs="Times New Roman"/>
          <w:sz w:val="28"/>
          <w:szCs w:val="28"/>
          <w:lang w:eastAsia="ru-RU"/>
        </w:rPr>
      </w:pPr>
      <w:r w:rsidRPr="00CA2B4B">
        <w:rPr>
          <w:rFonts w:ascii="Times New Roman" w:eastAsia="Times New Roman" w:hAnsi="Times New Roman" w:cs="Times New Roman"/>
          <w:sz w:val="28"/>
          <w:szCs w:val="28"/>
          <w:lang w:eastAsia="ru-RU"/>
        </w:rPr>
        <w:lastRenderedPageBreak/>
        <w:t>Проведено свято до Дня захисників та захисниць України, тематичні ранки:</w:t>
      </w:r>
    </w:p>
    <w:p w14:paraId="5C106EF6" w14:textId="77777777" w:rsidR="00CA2B4B" w:rsidRPr="00CA2B4B" w:rsidRDefault="00CA2B4B" w:rsidP="00CA2B4B">
      <w:pPr>
        <w:numPr>
          <w:ilvl w:val="0"/>
          <w:numId w:val="6"/>
        </w:numPr>
        <w:tabs>
          <w:tab w:val="clear" w:pos="720"/>
          <w:tab w:val="num" w:pos="993"/>
        </w:tabs>
        <w:spacing w:after="0" w:line="240" w:lineRule="auto"/>
        <w:ind w:left="1134"/>
        <w:contextualSpacing/>
        <w:jc w:val="both"/>
        <w:rPr>
          <w:rFonts w:ascii="Times New Roman" w:eastAsia="Times New Roman" w:hAnsi="Times New Roman" w:cs="Times New Roman"/>
          <w:sz w:val="28"/>
          <w:szCs w:val="28"/>
          <w:lang w:eastAsia="ru-RU"/>
        </w:rPr>
      </w:pPr>
      <w:r w:rsidRPr="00CA2B4B">
        <w:rPr>
          <w:rFonts w:ascii="Times New Roman" w:eastAsia="Times New Roman" w:hAnsi="Times New Roman" w:cs="Times New Roman"/>
          <w:sz w:val="28"/>
          <w:szCs w:val="28"/>
          <w:lang w:eastAsia="ru-RU"/>
        </w:rPr>
        <w:t xml:space="preserve"> «Моя країна – Україна»,</w:t>
      </w:r>
    </w:p>
    <w:p w14:paraId="7D7DB72B" w14:textId="77777777" w:rsidR="00CA2B4B" w:rsidRPr="00CA2B4B" w:rsidRDefault="00CA2B4B" w:rsidP="00CA2B4B">
      <w:pPr>
        <w:numPr>
          <w:ilvl w:val="0"/>
          <w:numId w:val="6"/>
        </w:numPr>
        <w:tabs>
          <w:tab w:val="clear" w:pos="720"/>
          <w:tab w:val="num" w:pos="993"/>
        </w:tabs>
        <w:spacing w:after="0" w:line="240" w:lineRule="auto"/>
        <w:ind w:left="1134"/>
        <w:contextualSpacing/>
        <w:jc w:val="both"/>
        <w:rPr>
          <w:rFonts w:ascii="Times New Roman" w:eastAsia="Times New Roman" w:hAnsi="Times New Roman" w:cs="Times New Roman"/>
          <w:sz w:val="28"/>
          <w:szCs w:val="28"/>
          <w:lang w:eastAsia="ru-RU"/>
        </w:rPr>
      </w:pPr>
      <w:r w:rsidRPr="00CA2B4B">
        <w:rPr>
          <w:rFonts w:ascii="Times New Roman" w:eastAsia="Times New Roman" w:hAnsi="Times New Roman" w:cs="Times New Roman"/>
          <w:sz w:val="28"/>
          <w:szCs w:val="28"/>
          <w:lang w:eastAsia="ru-RU"/>
        </w:rPr>
        <w:t>«Прапор гордо майорить»,</w:t>
      </w:r>
    </w:p>
    <w:p w14:paraId="5AE8EAB9" w14:textId="77777777" w:rsidR="00CA2B4B" w:rsidRPr="00CA2B4B" w:rsidRDefault="00CA2B4B" w:rsidP="00CA2B4B">
      <w:pPr>
        <w:numPr>
          <w:ilvl w:val="0"/>
          <w:numId w:val="6"/>
        </w:numPr>
        <w:tabs>
          <w:tab w:val="clear" w:pos="720"/>
          <w:tab w:val="num" w:pos="993"/>
        </w:tabs>
        <w:spacing w:after="0" w:line="240" w:lineRule="auto"/>
        <w:ind w:left="1134"/>
        <w:contextualSpacing/>
        <w:jc w:val="both"/>
        <w:rPr>
          <w:rFonts w:ascii="Times New Roman" w:eastAsia="Times New Roman" w:hAnsi="Times New Roman" w:cs="Times New Roman"/>
          <w:sz w:val="28"/>
          <w:szCs w:val="28"/>
          <w:lang w:eastAsia="ru-RU"/>
        </w:rPr>
      </w:pPr>
      <w:r w:rsidRPr="00CA2B4B">
        <w:rPr>
          <w:rFonts w:ascii="Times New Roman" w:eastAsia="Times New Roman" w:hAnsi="Times New Roman" w:cs="Times New Roman"/>
          <w:sz w:val="28"/>
          <w:szCs w:val="28"/>
          <w:lang w:eastAsia="ru-RU"/>
        </w:rPr>
        <w:t>«Калиновий спів душі».</w:t>
      </w:r>
    </w:p>
    <w:p w14:paraId="3481B005" w14:textId="77777777" w:rsidR="00CA2B4B" w:rsidRPr="00CA2B4B" w:rsidRDefault="00CA2B4B" w:rsidP="00CA2B4B">
      <w:pPr>
        <w:spacing w:line="240" w:lineRule="auto"/>
        <w:contextualSpacing/>
        <w:jc w:val="both"/>
        <w:rPr>
          <w:rFonts w:ascii="Times New Roman" w:eastAsia="Times New Roman" w:hAnsi="Times New Roman" w:cs="Times New Roman"/>
          <w:sz w:val="28"/>
          <w:szCs w:val="28"/>
          <w:lang w:eastAsia="ru-RU"/>
        </w:rPr>
      </w:pPr>
      <w:r w:rsidRPr="00CA2B4B">
        <w:rPr>
          <w:rFonts w:ascii="Times New Roman" w:eastAsia="Times New Roman" w:hAnsi="Times New Roman" w:cs="Times New Roman"/>
          <w:sz w:val="28"/>
          <w:szCs w:val="28"/>
          <w:lang w:eastAsia="ru-RU"/>
        </w:rPr>
        <w:t xml:space="preserve">       Також протягом року у було реалізовано низку творчих та інтегрованих тижнів:</w:t>
      </w:r>
    </w:p>
    <w:p w14:paraId="6E4A9079" w14:textId="77777777" w:rsidR="00CA2B4B" w:rsidRPr="00CA2B4B" w:rsidRDefault="00CA2B4B" w:rsidP="00CA2B4B">
      <w:pPr>
        <w:numPr>
          <w:ilvl w:val="0"/>
          <w:numId w:val="7"/>
        </w:numPr>
        <w:spacing w:line="240" w:lineRule="auto"/>
        <w:contextualSpacing/>
        <w:jc w:val="both"/>
        <w:rPr>
          <w:rFonts w:ascii="Times New Roman" w:eastAsia="Times New Roman" w:hAnsi="Times New Roman" w:cs="Times New Roman"/>
          <w:sz w:val="28"/>
          <w:szCs w:val="28"/>
          <w:lang w:eastAsia="ru-RU"/>
        </w:rPr>
      </w:pPr>
      <w:r w:rsidRPr="00CA2B4B">
        <w:rPr>
          <w:rFonts w:ascii="Times New Roman" w:eastAsia="Times New Roman" w:hAnsi="Times New Roman" w:cs="Times New Roman"/>
          <w:sz w:val="28"/>
          <w:szCs w:val="28"/>
          <w:lang w:eastAsia="ru-RU"/>
        </w:rPr>
        <w:t>«Барви осені» – виставка «Щедра осінь України» з виробами з овочів і фруктів;</w:t>
      </w:r>
    </w:p>
    <w:p w14:paraId="3D9557EF" w14:textId="77777777" w:rsidR="00CA2B4B" w:rsidRPr="00CA2B4B" w:rsidRDefault="00CA2B4B" w:rsidP="00CA2B4B">
      <w:pPr>
        <w:numPr>
          <w:ilvl w:val="0"/>
          <w:numId w:val="7"/>
        </w:numPr>
        <w:spacing w:line="240" w:lineRule="auto"/>
        <w:contextualSpacing/>
        <w:jc w:val="both"/>
        <w:rPr>
          <w:rFonts w:ascii="Times New Roman" w:eastAsia="Times New Roman" w:hAnsi="Times New Roman" w:cs="Times New Roman"/>
          <w:sz w:val="28"/>
          <w:szCs w:val="28"/>
          <w:lang w:eastAsia="ru-RU"/>
        </w:rPr>
      </w:pPr>
      <w:r w:rsidRPr="00CA2B4B">
        <w:rPr>
          <w:rFonts w:ascii="Times New Roman" w:eastAsia="Times New Roman" w:hAnsi="Times New Roman" w:cs="Times New Roman"/>
          <w:sz w:val="28"/>
          <w:szCs w:val="28"/>
          <w:lang w:eastAsia="ru-RU"/>
        </w:rPr>
        <w:t>«Друзі в нашому садочку» – розвиток соціальних навичок, емпатії;</w:t>
      </w:r>
    </w:p>
    <w:p w14:paraId="255B4DE8" w14:textId="77777777" w:rsidR="00CA2B4B" w:rsidRPr="00CA2B4B" w:rsidRDefault="00CA2B4B" w:rsidP="00CA2B4B">
      <w:pPr>
        <w:numPr>
          <w:ilvl w:val="0"/>
          <w:numId w:val="7"/>
        </w:numPr>
        <w:spacing w:line="240" w:lineRule="auto"/>
        <w:contextualSpacing/>
        <w:jc w:val="both"/>
        <w:rPr>
          <w:rFonts w:ascii="Times New Roman" w:eastAsia="Times New Roman" w:hAnsi="Times New Roman" w:cs="Times New Roman"/>
          <w:sz w:val="28"/>
          <w:szCs w:val="28"/>
          <w:lang w:eastAsia="ru-RU"/>
        </w:rPr>
      </w:pPr>
      <w:r w:rsidRPr="00CA2B4B">
        <w:rPr>
          <w:rFonts w:ascii="Times New Roman" w:eastAsia="Times New Roman" w:hAnsi="Times New Roman" w:cs="Times New Roman"/>
          <w:sz w:val="28"/>
          <w:szCs w:val="28"/>
          <w:lang w:eastAsia="ru-RU"/>
        </w:rPr>
        <w:t xml:space="preserve">«Зимові дива» – творчі заняття, вивчення колядок, малювання </w:t>
      </w:r>
      <w:proofErr w:type="spellStart"/>
      <w:r w:rsidRPr="00CA2B4B">
        <w:rPr>
          <w:rFonts w:ascii="Times New Roman" w:eastAsia="Times New Roman" w:hAnsi="Times New Roman" w:cs="Times New Roman"/>
          <w:sz w:val="28"/>
          <w:szCs w:val="28"/>
          <w:lang w:eastAsia="ru-RU"/>
        </w:rPr>
        <w:t>сніговичків</w:t>
      </w:r>
      <w:proofErr w:type="spellEnd"/>
      <w:r w:rsidRPr="00CA2B4B">
        <w:rPr>
          <w:rFonts w:ascii="Times New Roman" w:eastAsia="Times New Roman" w:hAnsi="Times New Roman" w:cs="Times New Roman"/>
          <w:sz w:val="28"/>
          <w:szCs w:val="28"/>
          <w:lang w:eastAsia="ru-RU"/>
        </w:rPr>
        <w:t>;</w:t>
      </w:r>
    </w:p>
    <w:p w14:paraId="3AC88E34" w14:textId="77777777" w:rsidR="00CA2B4B" w:rsidRPr="00CA2B4B" w:rsidRDefault="00CA2B4B" w:rsidP="00CA2B4B">
      <w:pPr>
        <w:numPr>
          <w:ilvl w:val="0"/>
          <w:numId w:val="7"/>
        </w:numPr>
        <w:spacing w:line="240" w:lineRule="auto"/>
        <w:contextualSpacing/>
        <w:jc w:val="both"/>
        <w:rPr>
          <w:rFonts w:ascii="Times New Roman" w:eastAsia="Times New Roman" w:hAnsi="Times New Roman" w:cs="Times New Roman"/>
          <w:sz w:val="28"/>
          <w:szCs w:val="28"/>
          <w:lang w:eastAsia="ru-RU"/>
        </w:rPr>
      </w:pPr>
      <w:r w:rsidRPr="00CA2B4B">
        <w:rPr>
          <w:rFonts w:ascii="Times New Roman" w:eastAsia="Times New Roman" w:hAnsi="Times New Roman" w:cs="Times New Roman"/>
          <w:sz w:val="28"/>
          <w:szCs w:val="28"/>
          <w:lang w:eastAsia="ru-RU"/>
        </w:rPr>
        <w:t>«Світ навколо нас» – досліди з водою, піском, льодом;</w:t>
      </w:r>
    </w:p>
    <w:p w14:paraId="3B044153" w14:textId="77777777" w:rsidR="00CA2B4B" w:rsidRPr="00CA2B4B" w:rsidRDefault="00CA2B4B" w:rsidP="00CA2B4B">
      <w:pPr>
        <w:numPr>
          <w:ilvl w:val="0"/>
          <w:numId w:val="7"/>
        </w:numPr>
        <w:spacing w:line="240" w:lineRule="auto"/>
        <w:contextualSpacing/>
        <w:jc w:val="both"/>
        <w:rPr>
          <w:rFonts w:ascii="Times New Roman" w:eastAsia="Times New Roman" w:hAnsi="Times New Roman" w:cs="Times New Roman"/>
          <w:sz w:val="28"/>
          <w:szCs w:val="28"/>
          <w:lang w:eastAsia="ru-RU"/>
        </w:rPr>
      </w:pPr>
      <w:r w:rsidRPr="00CA2B4B">
        <w:rPr>
          <w:rFonts w:ascii="Times New Roman" w:eastAsia="Times New Roman" w:hAnsi="Times New Roman" w:cs="Times New Roman"/>
          <w:sz w:val="28"/>
          <w:szCs w:val="28"/>
          <w:lang w:eastAsia="ru-RU"/>
        </w:rPr>
        <w:t>«Тиждень рідної мови» – вивчення українських слів, прислів’їв, ігор;</w:t>
      </w:r>
    </w:p>
    <w:p w14:paraId="2D4ADE3A" w14:textId="77777777" w:rsidR="00CA2B4B" w:rsidRPr="00CA2B4B" w:rsidRDefault="00CA2B4B" w:rsidP="00CA2B4B">
      <w:pPr>
        <w:numPr>
          <w:ilvl w:val="0"/>
          <w:numId w:val="7"/>
        </w:numPr>
        <w:spacing w:line="240" w:lineRule="auto"/>
        <w:contextualSpacing/>
        <w:jc w:val="both"/>
        <w:rPr>
          <w:rFonts w:ascii="Times New Roman" w:eastAsia="Times New Roman" w:hAnsi="Times New Roman" w:cs="Times New Roman"/>
          <w:sz w:val="28"/>
          <w:szCs w:val="28"/>
          <w:lang w:eastAsia="ru-RU"/>
        </w:rPr>
      </w:pPr>
      <w:r w:rsidRPr="00CA2B4B">
        <w:rPr>
          <w:rFonts w:ascii="Times New Roman" w:eastAsia="Times New Roman" w:hAnsi="Times New Roman" w:cs="Times New Roman"/>
          <w:sz w:val="28"/>
          <w:szCs w:val="28"/>
          <w:lang w:eastAsia="ru-RU"/>
        </w:rPr>
        <w:t>«Професії навколо нас» – знайомство з роботою військового, медика, вчителя, пекаря;</w:t>
      </w:r>
    </w:p>
    <w:p w14:paraId="2C3C1F14" w14:textId="77777777" w:rsidR="00CA2B4B" w:rsidRPr="00CA2B4B" w:rsidRDefault="00CA2B4B" w:rsidP="00CA2B4B">
      <w:pPr>
        <w:numPr>
          <w:ilvl w:val="0"/>
          <w:numId w:val="7"/>
        </w:numPr>
        <w:spacing w:line="240" w:lineRule="auto"/>
        <w:contextualSpacing/>
        <w:jc w:val="both"/>
        <w:rPr>
          <w:rFonts w:ascii="Times New Roman" w:eastAsia="Times New Roman" w:hAnsi="Times New Roman" w:cs="Times New Roman"/>
          <w:sz w:val="28"/>
          <w:szCs w:val="28"/>
          <w:lang w:eastAsia="ru-RU"/>
        </w:rPr>
      </w:pPr>
      <w:r w:rsidRPr="00CA2B4B">
        <w:rPr>
          <w:rFonts w:ascii="Times New Roman" w:eastAsia="Times New Roman" w:hAnsi="Times New Roman" w:cs="Times New Roman"/>
          <w:sz w:val="28"/>
          <w:szCs w:val="28"/>
          <w:lang w:eastAsia="ru-RU"/>
        </w:rPr>
        <w:t>«Дітям про права» – казки, обговорення ситуацій з прав дитини.</w:t>
      </w:r>
    </w:p>
    <w:p w14:paraId="19810B19" w14:textId="77777777" w:rsidR="00CA2B4B" w:rsidRPr="00CA2B4B" w:rsidRDefault="00CA2B4B" w:rsidP="00CA2B4B">
      <w:pPr>
        <w:spacing w:line="240" w:lineRule="auto"/>
        <w:contextualSpacing/>
        <w:jc w:val="both"/>
        <w:rPr>
          <w:rFonts w:ascii="Times New Roman" w:eastAsia="Times New Roman" w:hAnsi="Times New Roman" w:cs="Times New Roman"/>
          <w:sz w:val="28"/>
          <w:szCs w:val="28"/>
          <w:lang w:eastAsia="ru-RU"/>
        </w:rPr>
      </w:pPr>
      <w:r w:rsidRPr="00CA2B4B">
        <w:rPr>
          <w:rFonts w:ascii="Times New Roman" w:eastAsia="Times New Roman" w:hAnsi="Times New Roman" w:cs="Times New Roman"/>
          <w:sz w:val="28"/>
          <w:szCs w:val="28"/>
          <w:lang w:eastAsia="ru-RU"/>
        </w:rPr>
        <w:t xml:space="preserve">      Упродовж року вихователі проводили тісну співпрацю з родинами:</w:t>
      </w:r>
    </w:p>
    <w:p w14:paraId="069386D7" w14:textId="77777777" w:rsidR="00CA2B4B" w:rsidRPr="00CA2B4B" w:rsidRDefault="00CA2B4B" w:rsidP="00CA2B4B">
      <w:pPr>
        <w:numPr>
          <w:ilvl w:val="0"/>
          <w:numId w:val="8"/>
        </w:numPr>
        <w:spacing w:line="240" w:lineRule="auto"/>
        <w:contextualSpacing/>
        <w:jc w:val="both"/>
        <w:rPr>
          <w:rFonts w:ascii="Times New Roman" w:eastAsia="Times New Roman" w:hAnsi="Times New Roman" w:cs="Times New Roman"/>
          <w:sz w:val="28"/>
          <w:szCs w:val="28"/>
          <w:lang w:eastAsia="ru-RU"/>
        </w:rPr>
      </w:pPr>
      <w:r w:rsidRPr="00CA2B4B">
        <w:rPr>
          <w:rFonts w:ascii="Times New Roman" w:eastAsia="Times New Roman" w:hAnsi="Times New Roman" w:cs="Times New Roman"/>
          <w:sz w:val="28"/>
          <w:szCs w:val="28"/>
          <w:lang w:eastAsia="ru-RU"/>
        </w:rPr>
        <w:t xml:space="preserve">родинні </w:t>
      </w:r>
      <w:proofErr w:type="spellStart"/>
      <w:r w:rsidRPr="00CA2B4B">
        <w:rPr>
          <w:rFonts w:ascii="Times New Roman" w:eastAsia="Times New Roman" w:hAnsi="Times New Roman" w:cs="Times New Roman"/>
          <w:sz w:val="28"/>
          <w:szCs w:val="28"/>
          <w:lang w:eastAsia="ru-RU"/>
        </w:rPr>
        <w:t>челенджі</w:t>
      </w:r>
      <w:proofErr w:type="spellEnd"/>
      <w:r w:rsidRPr="00CA2B4B">
        <w:rPr>
          <w:rFonts w:ascii="Times New Roman" w:eastAsia="Times New Roman" w:hAnsi="Times New Roman" w:cs="Times New Roman"/>
          <w:sz w:val="28"/>
          <w:szCs w:val="28"/>
          <w:lang w:eastAsia="ru-RU"/>
        </w:rPr>
        <w:t xml:space="preserve"> («Зробимо Україну красивішою!» – фото з прибирання територій);</w:t>
      </w:r>
    </w:p>
    <w:p w14:paraId="64A8A7E4" w14:textId="77777777" w:rsidR="00CA2B4B" w:rsidRPr="00CA2B4B" w:rsidRDefault="00CA2B4B" w:rsidP="00CA2B4B">
      <w:pPr>
        <w:numPr>
          <w:ilvl w:val="0"/>
          <w:numId w:val="8"/>
        </w:numPr>
        <w:spacing w:line="240" w:lineRule="auto"/>
        <w:contextualSpacing/>
        <w:jc w:val="both"/>
        <w:rPr>
          <w:rFonts w:ascii="Times New Roman" w:eastAsia="Times New Roman" w:hAnsi="Times New Roman" w:cs="Times New Roman"/>
          <w:sz w:val="28"/>
          <w:szCs w:val="28"/>
          <w:lang w:eastAsia="ru-RU"/>
        </w:rPr>
      </w:pPr>
      <w:r w:rsidRPr="00CA2B4B">
        <w:rPr>
          <w:rFonts w:ascii="Times New Roman" w:eastAsia="Times New Roman" w:hAnsi="Times New Roman" w:cs="Times New Roman"/>
          <w:sz w:val="28"/>
          <w:szCs w:val="28"/>
          <w:lang w:eastAsia="ru-RU"/>
        </w:rPr>
        <w:t>консультації для батьків: «Як говорити з дитиною про війну», «Розвиток мовлення вдома»;</w:t>
      </w:r>
    </w:p>
    <w:p w14:paraId="353DC21A" w14:textId="77777777" w:rsidR="00CA2B4B" w:rsidRPr="00CA2B4B" w:rsidRDefault="00CA2B4B" w:rsidP="00CA2B4B">
      <w:pPr>
        <w:numPr>
          <w:ilvl w:val="0"/>
          <w:numId w:val="8"/>
        </w:numPr>
        <w:spacing w:line="240" w:lineRule="auto"/>
        <w:contextualSpacing/>
        <w:jc w:val="both"/>
        <w:rPr>
          <w:rFonts w:ascii="Times New Roman" w:eastAsia="Times New Roman" w:hAnsi="Times New Roman" w:cs="Times New Roman"/>
          <w:sz w:val="28"/>
          <w:szCs w:val="28"/>
          <w:lang w:eastAsia="ru-RU"/>
        </w:rPr>
      </w:pPr>
      <w:r w:rsidRPr="00CA2B4B">
        <w:rPr>
          <w:rFonts w:ascii="Times New Roman" w:eastAsia="Times New Roman" w:hAnsi="Times New Roman" w:cs="Times New Roman"/>
          <w:sz w:val="28"/>
          <w:szCs w:val="28"/>
          <w:lang w:eastAsia="ru-RU"/>
        </w:rPr>
        <w:t>флешмоби та родинні вечори онлайн;</w:t>
      </w:r>
    </w:p>
    <w:p w14:paraId="1D4C24FB" w14:textId="77777777" w:rsidR="00CA2B4B" w:rsidRPr="00CA2B4B" w:rsidRDefault="00CA2B4B" w:rsidP="00CA2B4B">
      <w:pPr>
        <w:numPr>
          <w:ilvl w:val="0"/>
          <w:numId w:val="8"/>
        </w:numPr>
        <w:spacing w:line="240" w:lineRule="auto"/>
        <w:contextualSpacing/>
        <w:jc w:val="both"/>
        <w:rPr>
          <w:rFonts w:ascii="Times New Roman" w:eastAsia="Times New Roman" w:hAnsi="Times New Roman" w:cs="Times New Roman"/>
          <w:sz w:val="28"/>
          <w:szCs w:val="28"/>
          <w:lang w:eastAsia="ru-RU"/>
        </w:rPr>
      </w:pPr>
      <w:r w:rsidRPr="00CA2B4B">
        <w:rPr>
          <w:rFonts w:ascii="Times New Roman" w:eastAsia="Times New Roman" w:hAnsi="Times New Roman" w:cs="Times New Roman"/>
          <w:sz w:val="28"/>
          <w:szCs w:val="28"/>
          <w:lang w:eastAsia="ru-RU"/>
        </w:rPr>
        <w:t>виставку родинних творчих робіт: «Квітка миру» та «Мій рідний край».</w:t>
      </w:r>
    </w:p>
    <w:p w14:paraId="0D337A3E" w14:textId="77777777" w:rsidR="00CA2B4B" w:rsidRPr="00CA2B4B" w:rsidRDefault="00CA2B4B" w:rsidP="00CA2B4B">
      <w:pPr>
        <w:spacing w:after="0" w:line="240" w:lineRule="auto"/>
        <w:ind w:left="720"/>
        <w:jc w:val="both"/>
        <w:rPr>
          <w:rFonts w:ascii="Times New Roman" w:hAnsi="Times New Roman" w:cs="Times New Roman"/>
          <w:sz w:val="28"/>
          <w:szCs w:val="28"/>
        </w:rPr>
      </w:pPr>
      <w:r w:rsidRPr="00CA2B4B">
        <w:rPr>
          <w:rFonts w:ascii="Times New Roman" w:hAnsi="Times New Roman" w:cs="Times New Roman"/>
          <w:sz w:val="28"/>
          <w:szCs w:val="28"/>
        </w:rPr>
        <w:t>Протягом 2024/2025 навчального року значна увага в роботі закладу дошкільної освіти була приділена розвитку партнерських відносин із сім’ями вихованців, що є одним із пріоритетних напрямів сучасної дошкільної освіти. Відкритий і конструктивний діалог між педагогами та батьками сприяв формуванню довіри, взаєморозуміння та спільної відповідальності за розвиток та виховання дітей.</w:t>
      </w:r>
    </w:p>
    <w:p w14:paraId="0AE553D3"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Основою ефективної співпраці став постійний обмін інформацією та підтримка з боку педагогічного колективу. Для цього адміністрацією було організовано регулярне проведення тематичних батьківських зустрічей у різних форматах — очних, онлайн-консультаціях. Тематика заходів охоплювала питання психологічного комфорту дітей, розвиток комунікативних навичок, особливості адаптації малюків у дошкільному середовищі, а також профілактику дитячих захворювань і дотримання правил безпеки.</w:t>
      </w:r>
    </w:p>
    <w:p w14:paraId="1ACD7B14"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Особливою увагою користувались просвітницькі ініціативи, спрямовані на підвищення педагогічної грамотності батьків. Педагоги регулярно готували і поширювали інформаційні бюлетені, методичні рекомендації та відеоматеріали з практичними порадами щодо розвитку мовлення, емоційної сфери та фізичного здоров’я дітей. Це дало змогу батькам отримувати актуальні знання й удосконалювати свої навички виховання у домашньому середовищі.</w:t>
      </w:r>
    </w:p>
    <w:p w14:paraId="57F7754C"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lastRenderedPageBreak/>
        <w:t xml:space="preserve">        Комунікація із сім’ями здійснювалась також через соціальні мережі та месенджери, що забезпечувало швидкий зворотний зв’язок і дозволяло </w:t>
      </w:r>
      <w:proofErr w:type="spellStart"/>
      <w:r w:rsidRPr="00CA2B4B">
        <w:rPr>
          <w:rFonts w:ascii="Times New Roman" w:hAnsi="Times New Roman" w:cs="Times New Roman"/>
          <w:sz w:val="28"/>
          <w:szCs w:val="28"/>
        </w:rPr>
        <w:t>оперативно</w:t>
      </w:r>
      <w:proofErr w:type="spellEnd"/>
      <w:r w:rsidRPr="00CA2B4B">
        <w:rPr>
          <w:rFonts w:ascii="Times New Roman" w:hAnsi="Times New Roman" w:cs="Times New Roman"/>
          <w:sz w:val="28"/>
          <w:szCs w:val="28"/>
        </w:rPr>
        <w:t xml:space="preserve"> реагувати на питання, які турбують батьків. Педагоги активно використовували платформи </w:t>
      </w:r>
      <w:proofErr w:type="spellStart"/>
      <w:r w:rsidRPr="00CA2B4B">
        <w:rPr>
          <w:rFonts w:ascii="Times New Roman" w:hAnsi="Times New Roman" w:cs="Times New Roman"/>
          <w:sz w:val="28"/>
          <w:szCs w:val="28"/>
        </w:rPr>
        <w:t>Viber</w:t>
      </w:r>
      <w:proofErr w:type="spellEnd"/>
      <w:r w:rsidRPr="00CA2B4B">
        <w:rPr>
          <w:rFonts w:ascii="Times New Roman" w:hAnsi="Times New Roman" w:cs="Times New Roman"/>
          <w:sz w:val="28"/>
          <w:szCs w:val="28"/>
        </w:rPr>
        <w:t xml:space="preserve">, </w:t>
      </w:r>
      <w:proofErr w:type="spellStart"/>
      <w:r w:rsidRPr="00CA2B4B">
        <w:rPr>
          <w:rFonts w:ascii="Times New Roman" w:hAnsi="Times New Roman" w:cs="Times New Roman"/>
          <w:sz w:val="28"/>
          <w:szCs w:val="28"/>
        </w:rPr>
        <w:t>Facebook</w:t>
      </w:r>
      <w:proofErr w:type="spellEnd"/>
      <w:r w:rsidRPr="00CA2B4B">
        <w:rPr>
          <w:rFonts w:ascii="Times New Roman" w:hAnsi="Times New Roman" w:cs="Times New Roman"/>
          <w:sz w:val="28"/>
          <w:szCs w:val="28"/>
        </w:rPr>
        <w:t xml:space="preserve">, Messenger, де розміщували цікаві статті, пам’ятки та </w:t>
      </w:r>
      <w:proofErr w:type="spellStart"/>
      <w:r w:rsidRPr="00CA2B4B">
        <w:rPr>
          <w:rFonts w:ascii="Times New Roman" w:hAnsi="Times New Roman" w:cs="Times New Roman"/>
          <w:sz w:val="28"/>
          <w:szCs w:val="28"/>
        </w:rPr>
        <w:t>відеоуроки</w:t>
      </w:r>
      <w:proofErr w:type="spellEnd"/>
      <w:r w:rsidRPr="00CA2B4B">
        <w:rPr>
          <w:rFonts w:ascii="Times New Roman" w:hAnsi="Times New Roman" w:cs="Times New Roman"/>
          <w:sz w:val="28"/>
          <w:szCs w:val="28"/>
        </w:rPr>
        <w:t>, що сприяло формуванню спільноти зацікавлених у розвитку своїх дітей.</w:t>
      </w:r>
    </w:p>
    <w:p w14:paraId="4B5BC5F1"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Значним внеском у зміцнення партнерства стала участь батьків у житті закладу: вони долучались до організації свят, тематичних заходів, конкурсів, фотоконкурсів та виставок дитячих творчих робіт, що позитивно впливало на мотивацію дітей і зміцнювало родинні зв’язки.</w:t>
      </w:r>
    </w:p>
    <w:p w14:paraId="1AC58685"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Велика увага була приділена залученню батьків до формування безпечного та сприятливого освітнього середовища. За ініціативою адміністрації спільно з батьківським комітетом проведено інформаційно-просвітницькі кампанії з питань безпеки, зокрема у контексті дотримання правил поведінки під час надзвичайних ситуацій. Батькам надавалися роз’яснення щодо дій у випадках пожежної безпеки, поведінки при виявленні підозрілих предметів, основних принципів цивільного захисту, що значно підвищило рівень усвідомленості й готовності родин до реагування на можливі ризики.</w:t>
      </w:r>
    </w:p>
    <w:p w14:paraId="26C6593C"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Окремо слід відзначити активність батьківської громади у благодійній діяльності. Завдяки їхній підтримці було придбано необхідне обладнання та ігрові набори, що суттєво покращило умови навчання і розвитку дітей.</w:t>
      </w:r>
    </w:p>
    <w:p w14:paraId="225A2020"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У наступному навчальному році адміністрація закладу має намір розширити формат взаємодії з батьками, застосовуючи інноваційні методи та інтерактивні платформи, що дозволить підвищити залученість родин і сприяти гармонійному розвитку кожної дитини в умовах сучасних викликів.    </w:t>
      </w:r>
    </w:p>
    <w:p w14:paraId="768F307B"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У 2024/2025 навчальному році в закладі дошкільної освіти було продовжено активне впровадження та дотримання вимог системи управління безпечністю харчових продуктів (НАССР), що відповідає сучасним стандартам у сфері безпечності харчування дітей. Система НАССР є обов’язковою відповідно до ст. 20 Закону України «Про основні принципи та вимоги до безпечності та якості харчових продуктів» та впроваджується з метою мінімізації ризиків, пов’язаних із харчовими отруєннями, алергічними реакціями, порушеннями терміну реалізації або температурного режиму продуктів. Організація харчування дітей в закладі здійснюється відповідно до Постанови КМУ від 24.03.2021 № 305 «Про затвердження норм та Порядку організації харчування у закладах освіти та дитячих закладах оздоровлення та відпочинку» та інших нормативно-правових документів, що регулюють питання організації харчування дітей в навчальних закладах. Відповідно до наказу по ЗДО, відповідальною особою за організацію харчування призначено медичну сестру </w:t>
      </w:r>
      <w:proofErr w:type="spellStart"/>
      <w:r w:rsidRPr="00CA2B4B">
        <w:rPr>
          <w:rFonts w:ascii="Times New Roman" w:hAnsi="Times New Roman" w:cs="Times New Roman"/>
          <w:sz w:val="28"/>
          <w:szCs w:val="28"/>
        </w:rPr>
        <w:t>Осіпову</w:t>
      </w:r>
      <w:proofErr w:type="spellEnd"/>
      <w:r w:rsidRPr="00CA2B4B">
        <w:rPr>
          <w:rFonts w:ascii="Times New Roman" w:hAnsi="Times New Roman" w:cs="Times New Roman"/>
          <w:sz w:val="28"/>
          <w:szCs w:val="28"/>
        </w:rPr>
        <w:t xml:space="preserve"> І.М., яка здійснює контроль за:</w:t>
      </w:r>
    </w:p>
    <w:p w14:paraId="6E43DC1C" w14:textId="77777777" w:rsidR="00CA2B4B" w:rsidRPr="00CA2B4B" w:rsidRDefault="00CA2B4B" w:rsidP="00CA2B4B">
      <w:pPr>
        <w:pStyle w:val="a3"/>
        <w:numPr>
          <w:ilvl w:val="0"/>
          <w:numId w:val="1"/>
        </w:numPr>
        <w:spacing w:after="0" w:line="240" w:lineRule="auto"/>
        <w:ind w:left="1276" w:hanging="568"/>
        <w:jc w:val="both"/>
        <w:rPr>
          <w:rFonts w:ascii="Times New Roman" w:hAnsi="Times New Roman" w:cs="Times New Roman"/>
          <w:sz w:val="28"/>
          <w:szCs w:val="28"/>
        </w:rPr>
      </w:pPr>
      <w:r w:rsidRPr="00CA2B4B">
        <w:rPr>
          <w:rFonts w:ascii="Times New Roman" w:hAnsi="Times New Roman" w:cs="Times New Roman"/>
          <w:sz w:val="28"/>
          <w:szCs w:val="28"/>
        </w:rPr>
        <w:t>якістю та своєчасністю постачання продуктів харчування і продовольчої сировини;</w:t>
      </w:r>
    </w:p>
    <w:p w14:paraId="3C602112" w14:textId="77777777" w:rsidR="00CA2B4B" w:rsidRPr="00CA2B4B" w:rsidRDefault="00CA2B4B" w:rsidP="00CA2B4B">
      <w:pPr>
        <w:pStyle w:val="a3"/>
        <w:numPr>
          <w:ilvl w:val="0"/>
          <w:numId w:val="1"/>
        </w:numPr>
        <w:spacing w:after="0" w:line="240" w:lineRule="auto"/>
        <w:ind w:left="1276" w:hanging="568"/>
        <w:jc w:val="both"/>
        <w:rPr>
          <w:rFonts w:ascii="Times New Roman" w:hAnsi="Times New Roman" w:cs="Times New Roman"/>
          <w:sz w:val="28"/>
          <w:szCs w:val="28"/>
        </w:rPr>
      </w:pPr>
      <w:r w:rsidRPr="00CA2B4B">
        <w:rPr>
          <w:rFonts w:ascii="Times New Roman" w:hAnsi="Times New Roman" w:cs="Times New Roman"/>
          <w:sz w:val="28"/>
          <w:szCs w:val="28"/>
        </w:rPr>
        <w:t>дотриманням санітарно-гігієнічних умов під час організації харчування;</w:t>
      </w:r>
    </w:p>
    <w:p w14:paraId="4EE195F7" w14:textId="77777777" w:rsidR="00CA2B4B" w:rsidRPr="00CA2B4B" w:rsidRDefault="00CA2B4B" w:rsidP="00CA2B4B">
      <w:pPr>
        <w:pStyle w:val="a3"/>
        <w:numPr>
          <w:ilvl w:val="0"/>
          <w:numId w:val="1"/>
        </w:numPr>
        <w:spacing w:after="0" w:line="240" w:lineRule="auto"/>
        <w:ind w:left="1276" w:hanging="568"/>
        <w:jc w:val="both"/>
        <w:rPr>
          <w:rFonts w:ascii="Times New Roman" w:hAnsi="Times New Roman" w:cs="Times New Roman"/>
          <w:sz w:val="28"/>
          <w:szCs w:val="28"/>
        </w:rPr>
      </w:pPr>
      <w:r w:rsidRPr="00CA2B4B">
        <w:rPr>
          <w:rFonts w:ascii="Times New Roman" w:hAnsi="Times New Roman" w:cs="Times New Roman"/>
          <w:sz w:val="28"/>
          <w:szCs w:val="28"/>
        </w:rPr>
        <w:lastRenderedPageBreak/>
        <w:t>виконанням натуральних норм харчування.</w:t>
      </w:r>
    </w:p>
    <w:p w14:paraId="3F430A2F"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Харчування у закладі дошкільної освіти здійснюється відповідно до примірного чотиритижневого меню. Упродовж 2024/2025 навчального року в закладі було організовано триразове харчування в осінньо-зимовий період та чотириразове — в літній період. </w:t>
      </w:r>
    </w:p>
    <w:p w14:paraId="09EA84AB"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Матеріально-технічне забезпечення харчоблоку відповідає санітарним нормам і сучасним вимогам до організації безпечного дитячого харчування. Основне технологічне та холодильне обладнання перебуває в задовільному стані, здійснюється поточне технічне обслуговування. Організовано системне зберігання продуктів харчування з дотриманням товарного сусідства, оптимального температурного режиму, вимог до вологості та санітарної безпеки. Харчоблок </w:t>
      </w:r>
      <w:proofErr w:type="spellStart"/>
      <w:r w:rsidRPr="00CA2B4B">
        <w:rPr>
          <w:rFonts w:ascii="Times New Roman" w:hAnsi="Times New Roman" w:cs="Times New Roman"/>
          <w:sz w:val="28"/>
          <w:szCs w:val="28"/>
        </w:rPr>
        <w:t>оснащено</w:t>
      </w:r>
      <w:proofErr w:type="spellEnd"/>
      <w:r w:rsidRPr="00CA2B4B">
        <w:rPr>
          <w:rFonts w:ascii="Times New Roman" w:hAnsi="Times New Roman" w:cs="Times New Roman"/>
          <w:sz w:val="28"/>
          <w:szCs w:val="28"/>
        </w:rPr>
        <w:t xml:space="preserve"> відповідно до санітарно-гігієнічних норм, створено умови для якісної обробки та зберігання харчових продуктів.</w:t>
      </w:r>
    </w:p>
    <w:p w14:paraId="04F05490"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Контроль за організацією харчування здійснювався директором ЗДО та медичною сестрою. Завідувач господарства своєчасно формував заявки на постачання продуктів харчування відповідно до затвердженого чотиритижневого сезонного меню, яке погоджено з </w:t>
      </w:r>
      <w:proofErr w:type="spellStart"/>
      <w:r w:rsidRPr="00CA2B4B">
        <w:rPr>
          <w:rFonts w:ascii="Times New Roman" w:hAnsi="Times New Roman" w:cs="Times New Roman"/>
          <w:sz w:val="28"/>
          <w:szCs w:val="28"/>
        </w:rPr>
        <w:t>Держпродспоживслужбою</w:t>
      </w:r>
      <w:proofErr w:type="spellEnd"/>
      <w:r w:rsidRPr="00CA2B4B">
        <w:rPr>
          <w:rFonts w:ascii="Times New Roman" w:hAnsi="Times New Roman" w:cs="Times New Roman"/>
          <w:sz w:val="28"/>
          <w:szCs w:val="28"/>
        </w:rPr>
        <w:t xml:space="preserve">. </w:t>
      </w:r>
    </w:p>
    <w:p w14:paraId="12E8D3E2"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Завдяки впровадженню оновленого раціону діти отримували збалансоване, різноманітне і смачне харчування. Страви оновленого меню орієнтовані на рецептури Євгена </w:t>
      </w:r>
      <w:proofErr w:type="spellStart"/>
      <w:r w:rsidRPr="00CA2B4B">
        <w:rPr>
          <w:rFonts w:ascii="Times New Roman" w:hAnsi="Times New Roman" w:cs="Times New Roman"/>
          <w:sz w:val="28"/>
          <w:szCs w:val="28"/>
        </w:rPr>
        <w:t>Клопотенка</w:t>
      </w:r>
      <w:proofErr w:type="spellEnd"/>
      <w:r w:rsidRPr="00CA2B4B">
        <w:rPr>
          <w:rFonts w:ascii="Times New Roman" w:hAnsi="Times New Roman" w:cs="Times New Roman"/>
          <w:sz w:val="28"/>
          <w:szCs w:val="28"/>
        </w:rPr>
        <w:t xml:space="preserve">, що дозволяє зробити щоденне харчування смачним, корисним та естетично привабливим для дошкільників. </w:t>
      </w:r>
    </w:p>
    <w:p w14:paraId="09154817"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Відповідно до Постанови КМУ №305, у новому меню було зменшено споживання цукру та солі, збільшено обсяг овочів, фруктів, соків без додавання цукру, а також введено </w:t>
      </w:r>
      <w:proofErr w:type="spellStart"/>
      <w:r w:rsidRPr="00CA2B4B">
        <w:rPr>
          <w:rFonts w:ascii="Times New Roman" w:hAnsi="Times New Roman" w:cs="Times New Roman"/>
          <w:sz w:val="28"/>
          <w:szCs w:val="28"/>
        </w:rPr>
        <w:t>цільнозерновий</w:t>
      </w:r>
      <w:proofErr w:type="spellEnd"/>
      <w:r w:rsidRPr="00CA2B4B">
        <w:rPr>
          <w:rFonts w:ascii="Times New Roman" w:hAnsi="Times New Roman" w:cs="Times New Roman"/>
          <w:sz w:val="28"/>
          <w:szCs w:val="28"/>
        </w:rPr>
        <w:t xml:space="preserve"> хліб. Такі зміни формують у дітей культуру здорового харчування ще з дошкільного віку, закладаючи основи свідомого ставлення до їжі.</w:t>
      </w:r>
    </w:p>
    <w:p w14:paraId="107B5CAC"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У разі відсутності окремих продуктів харчування в наявності на ринку, здійснювалася своєчасна та обґрунтована заміна їх на рівноцінні, відповідно до норм Інструкції з організації харчування дітей у дошкільних навчальних закладах. Весь продуктовий набір формувався згідно з Постановою Кабінету Міністрів України від 24.03.2021 №305, що передбачає оновлені підходи до раціонального та збалансованого харчування дітей.</w:t>
      </w:r>
    </w:p>
    <w:p w14:paraId="679EDC71"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З метою дотримання вимог до безпечності харчування та контролю за якістю готових страв, медична сестра щоденно проводила органолептичну оцінку страв за 30 хвилин до подачі їжі та вносила відповідні записи до Журналу бракеражу готової продукції.</w:t>
      </w:r>
    </w:p>
    <w:p w14:paraId="547BD076"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Відбір добових проб проводився </w:t>
      </w:r>
      <w:proofErr w:type="spellStart"/>
      <w:r w:rsidRPr="00CA2B4B">
        <w:rPr>
          <w:rFonts w:ascii="Times New Roman" w:hAnsi="Times New Roman" w:cs="Times New Roman"/>
          <w:sz w:val="28"/>
          <w:szCs w:val="28"/>
        </w:rPr>
        <w:t>кухарем</w:t>
      </w:r>
      <w:proofErr w:type="spellEnd"/>
      <w:r w:rsidRPr="00CA2B4B">
        <w:rPr>
          <w:rFonts w:ascii="Times New Roman" w:hAnsi="Times New Roman" w:cs="Times New Roman"/>
          <w:sz w:val="28"/>
          <w:szCs w:val="28"/>
        </w:rPr>
        <w:t xml:space="preserve"> у присутності сестри медичної  з дотриманням вимог до обсягу та часу відбору, відповідно до норм молодшої вікової групи. Проби зберігались у спеціально виділеному місці відповідно до температурного режиму.</w:t>
      </w:r>
    </w:p>
    <w:p w14:paraId="2CF930E9"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Граничний розмір вартості харчування однієї дитини в день у 2024/2025 навчальному році становив 57 грн . Батьки сплачували лише за дні відвідування дитиною закладу дошкільної освіти.    </w:t>
      </w:r>
    </w:p>
    <w:p w14:paraId="6ED61FA7"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Відповідно до листа ДСНС України від 14.06.2022 № 03-1870/162-2 «Про організацію укриття працівників та дітей у закладах освіти» в підвальному </w:t>
      </w:r>
      <w:r w:rsidRPr="00CA2B4B">
        <w:rPr>
          <w:rFonts w:ascii="Times New Roman" w:hAnsi="Times New Roman" w:cs="Times New Roman"/>
          <w:sz w:val="28"/>
          <w:szCs w:val="28"/>
        </w:rPr>
        <w:lastRenderedPageBreak/>
        <w:t xml:space="preserve">приміщенні ЗДО облаштовано сучасне укриття, яке забезпечує максимальний рівень безпеки та комфорту для вихованців і персоналу під час повітряних </w:t>
      </w:r>
      <w:proofErr w:type="spellStart"/>
      <w:r w:rsidRPr="00CA2B4B">
        <w:rPr>
          <w:rFonts w:ascii="Times New Roman" w:hAnsi="Times New Roman" w:cs="Times New Roman"/>
          <w:sz w:val="28"/>
          <w:szCs w:val="28"/>
        </w:rPr>
        <w:t>тривог</w:t>
      </w:r>
      <w:proofErr w:type="spellEnd"/>
      <w:r w:rsidRPr="00CA2B4B">
        <w:rPr>
          <w:rFonts w:ascii="Times New Roman" w:hAnsi="Times New Roman" w:cs="Times New Roman"/>
          <w:sz w:val="28"/>
          <w:szCs w:val="28"/>
        </w:rPr>
        <w:t xml:space="preserve"> чи інших надзвичайних ситуацій. Усередині приміщення захисного укриття створено оптимальні умови для організації освітнього процесу та відпочинку: </w:t>
      </w:r>
    </w:p>
    <w:p w14:paraId="27892EAC" w14:textId="77777777" w:rsidR="00CA2B4B" w:rsidRPr="00CA2B4B" w:rsidRDefault="00CA2B4B" w:rsidP="00CA2B4B">
      <w:pPr>
        <w:pStyle w:val="a3"/>
        <w:numPr>
          <w:ilvl w:val="0"/>
          <w:numId w:val="1"/>
        </w:num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зони відпочинку обладнані стільцями й лежаками;</w:t>
      </w:r>
    </w:p>
    <w:p w14:paraId="54D050A1" w14:textId="77777777" w:rsidR="00CA2B4B" w:rsidRPr="00CA2B4B" w:rsidRDefault="00CA2B4B" w:rsidP="00CA2B4B">
      <w:pPr>
        <w:pStyle w:val="a3"/>
        <w:numPr>
          <w:ilvl w:val="0"/>
          <w:numId w:val="1"/>
        </w:num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освітні куточки містять столики та стільці, набори дидактичних матеріалів, що дозволяють проводити заняття в умовах укриття;</w:t>
      </w:r>
    </w:p>
    <w:p w14:paraId="56B209A7" w14:textId="77777777" w:rsidR="00CA2B4B" w:rsidRPr="00CA2B4B" w:rsidRDefault="00CA2B4B" w:rsidP="00CA2B4B">
      <w:pPr>
        <w:pStyle w:val="a3"/>
        <w:numPr>
          <w:ilvl w:val="0"/>
          <w:numId w:val="1"/>
        </w:num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система вентиляції та освітлення адаптована до роботи в умовах укриття;</w:t>
      </w:r>
    </w:p>
    <w:p w14:paraId="07292B5B" w14:textId="77777777" w:rsidR="00CA2B4B" w:rsidRPr="00CA2B4B" w:rsidRDefault="00CA2B4B" w:rsidP="00CA2B4B">
      <w:pPr>
        <w:pStyle w:val="a3"/>
        <w:numPr>
          <w:ilvl w:val="0"/>
          <w:numId w:val="1"/>
        </w:num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комунікаційний модуль містить засоби зв’язку (радіо) і запас питної води з набором сухих продуктів тривалого зберігання.</w:t>
      </w:r>
    </w:p>
    <w:p w14:paraId="5170F3CF"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Укриття регулярно перевіряється на відповідність санітарно-технічним вимогам та нормам безпеки, проводяться інструктажі для працівників і відпрацювання алгоритмів евакуації. Така інфраструктура гарантує збереження здоров’я й життя дітей і персоналу, а також мінімально порушує освітній процес навіть у надзвичайних умовах.</w:t>
      </w:r>
    </w:p>
    <w:p w14:paraId="75463D6A"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Протягом 2024/2025 навчального року розвиток матеріально-технічної бази закладу дошкільної освіти здійснювався за рахунок фінансування з місцевого бюджету та спонсорських коштів .Було здійснено закупівлю: </w:t>
      </w:r>
    </w:p>
    <w:p w14:paraId="22AEF6F5" w14:textId="77777777" w:rsidR="00CA2B4B" w:rsidRPr="00CA2B4B" w:rsidRDefault="00CA2B4B" w:rsidP="00CA2B4B">
      <w:pPr>
        <w:pStyle w:val="a3"/>
        <w:numPr>
          <w:ilvl w:val="0"/>
          <w:numId w:val="1"/>
        </w:num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побутова хімія 4711 грн. (бюджетні кошти)</w:t>
      </w:r>
    </w:p>
    <w:p w14:paraId="2D44DAC3" w14:textId="77777777" w:rsidR="00CA2B4B" w:rsidRPr="00CA2B4B" w:rsidRDefault="00CA2B4B" w:rsidP="00CA2B4B">
      <w:pPr>
        <w:pStyle w:val="a3"/>
        <w:numPr>
          <w:ilvl w:val="0"/>
          <w:numId w:val="1"/>
        </w:num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медикаменти 2000 грн (бюджетні кошти)</w:t>
      </w:r>
    </w:p>
    <w:p w14:paraId="458948CD" w14:textId="77777777" w:rsidR="00CA2B4B" w:rsidRPr="00CA2B4B" w:rsidRDefault="00CA2B4B" w:rsidP="00CA2B4B">
      <w:pPr>
        <w:pStyle w:val="a3"/>
        <w:numPr>
          <w:ilvl w:val="0"/>
          <w:numId w:val="1"/>
        </w:numPr>
        <w:spacing w:after="0" w:line="240" w:lineRule="auto"/>
        <w:jc w:val="both"/>
        <w:rPr>
          <w:rFonts w:ascii="Times New Roman" w:hAnsi="Times New Roman" w:cs="Times New Roman"/>
          <w:sz w:val="28"/>
          <w:szCs w:val="28"/>
        </w:rPr>
      </w:pPr>
      <w:proofErr w:type="spellStart"/>
      <w:r w:rsidRPr="00CA2B4B">
        <w:rPr>
          <w:rFonts w:ascii="Times New Roman" w:hAnsi="Times New Roman" w:cs="Times New Roman"/>
          <w:sz w:val="28"/>
          <w:szCs w:val="28"/>
        </w:rPr>
        <w:t>гофра</w:t>
      </w:r>
      <w:proofErr w:type="spellEnd"/>
      <w:r w:rsidRPr="00CA2B4B">
        <w:rPr>
          <w:rFonts w:ascii="Times New Roman" w:hAnsi="Times New Roman" w:cs="Times New Roman"/>
          <w:sz w:val="28"/>
          <w:szCs w:val="28"/>
        </w:rPr>
        <w:t xml:space="preserve"> для витяжки 360 грн  (батьки)</w:t>
      </w:r>
    </w:p>
    <w:p w14:paraId="3EBAB1C5" w14:textId="77777777" w:rsidR="00CA2B4B" w:rsidRPr="00CA2B4B" w:rsidRDefault="00CA2B4B" w:rsidP="00CA2B4B">
      <w:pPr>
        <w:pStyle w:val="a3"/>
        <w:numPr>
          <w:ilvl w:val="0"/>
          <w:numId w:val="1"/>
        </w:num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решітка до витяжки 120 грн (батьки)</w:t>
      </w:r>
    </w:p>
    <w:p w14:paraId="1B42AF7B" w14:textId="77777777" w:rsidR="00CA2B4B" w:rsidRPr="00CA2B4B" w:rsidRDefault="00CA2B4B" w:rsidP="00CA2B4B">
      <w:pPr>
        <w:pStyle w:val="a3"/>
        <w:numPr>
          <w:ilvl w:val="0"/>
          <w:numId w:val="1"/>
        </w:num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гідроакумулятор 50 л. (бюджет)</w:t>
      </w:r>
    </w:p>
    <w:p w14:paraId="6852BE26" w14:textId="77777777" w:rsidR="00CA2B4B" w:rsidRPr="00CA2B4B" w:rsidRDefault="00CA2B4B" w:rsidP="00CA2B4B">
      <w:pPr>
        <w:pStyle w:val="a3"/>
        <w:numPr>
          <w:ilvl w:val="0"/>
          <w:numId w:val="1"/>
        </w:numPr>
        <w:spacing w:after="0" w:line="240" w:lineRule="auto"/>
        <w:jc w:val="both"/>
        <w:rPr>
          <w:rFonts w:ascii="Times New Roman" w:hAnsi="Times New Roman" w:cs="Times New Roman"/>
          <w:sz w:val="28"/>
          <w:szCs w:val="28"/>
        </w:rPr>
      </w:pPr>
      <w:proofErr w:type="spellStart"/>
      <w:r w:rsidRPr="00CA2B4B">
        <w:rPr>
          <w:rFonts w:ascii="Times New Roman" w:hAnsi="Times New Roman" w:cs="Times New Roman"/>
          <w:sz w:val="28"/>
          <w:szCs w:val="28"/>
        </w:rPr>
        <w:t>тен</w:t>
      </w:r>
      <w:proofErr w:type="spellEnd"/>
      <w:r w:rsidRPr="00CA2B4B">
        <w:rPr>
          <w:rFonts w:ascii="Times New Roman" w:hAnsi="Times New Roman" w:cs="Times New Roman"/>
          <w:sz w:val="28"/>
          <w:szCs w:val="28"/>
        </w:rPr>
        <w:t xml:space="preserve"> до бойлера 580 грн (бюджет)</w:t>
      </w:r>
    </w:p>
    <w:p w14:paraId="4955A80C" w14:textId="77777777" w:rsidR="00CA2B4B" w:rsidRPr="00CA2B4B" w:rsidRDefault="00CA2B4B" w:rsidP="00CA2B4B">
      <w:pPr>
        <w:pStyle w:val="a3"/>
        <w:numPr>
          <w:ilvl w:val="0"/>
          <w:numId w:val="1"/>
        </w:num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телевізор 9666 грн (батьки)</w:t>
      </w:r>
    </w:p>
    <w:p w14:paraId="761CB1F1" w14:textId="77777777" w:rsidR="00CA2B4B" w:rsidRPr="00CA2B4B" w:rsidRDefault="00CA2B4B" w:rsidP="00CA2B4B">
      <w:pPr>
        <w:pStyle w:val="a3"/>
        <w:numPr>
          <w:ilvl w:val="0"/>
          <w:numId w:val="1"/>
        </w:num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кріплення для телевізора 629 грн (бюджет)</w:t>
      </w:r>
    </w:p>
    <w:p w14:paraId="45E365BC" w14:textId="77777777" w:rsidR="00CA2B4B" w:rsidRPr="00CA2B4B" w:rsidRDefault="00CA2B4B" w:rsidP="00CA2B4B">
      <w:pPr>
        <w:pStyle w:val="a3"/>
        <w:numPr>
          <w:ilvl w:val="0"/>
          <w:numId w:val="1"/>
        </w:num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матеріали для ремонту 6241 грн (батьки).</w:t>
      </w:r>
    </w:p>
    <w:p w14:paraId="3FC2A873" w14:textId="77777777" w:rsidR="00CA2B4B" w:rsidRPr="00CA2B4B" w:rsidRDefault="00CA2B4B" w:rsidP="00CA2B4B">
      <w:pPr>
        <w:pStyle w:val="a3"/>
        <w:spacing w:after="0" w:line="240" w:lineRule="auto"/>
        <w:ind w:left="1419"/>
        <w:jc w:val="both"/>
        <w:rPr>
          <w:rFonts w:ascii="Times New Roman" w:hAnsi="Times New Roman" w:cs="Times New Roman"/>
          <w:sz w:val="28"/>
          <w:szCs w:val="28"/>
        </w:rPr>
      </w:pPr>
      <w:r w:rsidRPr="00CA2B4B">
        <w:rPr>
          <w:rFonts w:ascii="Times New Roman" w:hAnsi="Times New Roman" w:cs="Times New Roman"/>
          <w:sz w:val="28"/>
          <w:szCs w:val="28"/>
        </w:rPr>
        <w:t xml:space="preserve">         </w:t>
      </w:r>
    </w:p>
    <w:p w14:paraId="29C524BC"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Для зміцнення матеріально-технічної бази в ЗДО були проведені такі заходи: напередодні нового навчального року проведено ремонт групових приміщень; проведено косметичний ремонт харчоблоку, пральні, коридору. Придбаний навчально – методичний матеріал. Проведено благоустрій території:  озеленення,  фарбування обладнання на ігрових майданчиках.</w:t>
      </w:r>
    </w:p>
    <w:p w14:paraId="0B1F1BCA"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Залишились проблемні питання, які необхідно вирішити:  поновити тверде покриття території, відремонтувати фасад будівлі,  поповнити дитячі майданчики малими ігровими формами.</w:t>
      </w:r>
    </w:p>
    <w:p w14:paraId="4379BF8B"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Утримання та влаштування будівлі на території закладу відповідає санітарним нормам устрою й утримання дитячих дошкільних закладів. Технічний стан будівлі задовільний. Територія закладу  повністю огороджена. Пісок завозиться  перед літнім періодом. Прибирання майданчиків і всієї території дошкільного закладу здійснюється щоденно. За потребою здійснюється викос трави, обрізка кущів, сушнику. Сміття прибирається у смітники та вивозиться по мірі заповнення.</w:t>
      </w:r>
    </w:p>
    <w:p w14:paraId="30B602F3"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lastRenderedPageBreak/>
        <w:t xml:space="preserve">          Упродовж 2024/2025 навчального року адміністрація закладу дошкільної освіти, діючи відповідно до вимог Закону України «Про охорону праці», послідовно й цілеспрямовано реалізовувала завдання державної політики у сфері охорони праці та створення безпечних умов праці і перебування для учасників освітнього процесу.</w:t>
      </w:r>
    </w:p>
    <w:p w14:paraId="519BFABE"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Директор Бондарчук С.Л. та завідувач господарства Кук Г.Л. здійснювали плановий і позаплановий контроль за дотриманням нормативних вимог з охорони праці, техніки безпеки, пожежної та електробезпеки. Регулярно перевірялася наявність та актуальність інструкцій на робочих місцях, у службових приміщеннях, біля технологічного та побутового обладнання. Забезпечено проведення вступного, первинного, повторного, позапланового та цільового інструктажів з ОП, ТБ та ППБ для всіх працівників закладу.</w:t>
      </w:r>
    </w:p>
    <w:p w14:paraId="67EF3C63"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У жовтні 2024 року та квітні 2025 року в закладі дошкільної освіти було організовано та проведено Тиждень безпеки дитини, спрямований на формування в дітей та дорослих обізнаності щодо правил безпечної поведінки в побуті, під час воєнного стану, в надзвичайних ситуаціях природного та техногенного характеру. У рамках проведення Тижня педагоги надавали консультативну допомогу батькам у месенджері </w:t>
      </w:r>
      <w:proofErr w:type="spellStart"/>
      <w:r w:rsidRPr="00CA2B4B">
        <w:rPr>
          <w:rFonts w:ascii="Times New Roman" w:hAnsi="Times New Roman" w:cs="Times New Roman"/>
          <w:sz w:val="28"/>
          <w:szCs w:val="28"/>
        </w:rPr>
        <w:t>Viber</w:t>
      </w:r>
      <w:proofErr w:type="spellEnd"/>
      <w:r w:rsidRPr="00CA2B4B">
        <w:rPr>
          <w:rFonts w:ascii="Times New Roman" w:hAnsi="Times New Roman" w:cs="Times New Roman"/>
          <w:sz w:val="28"/>
          <w:szCs w:val="28"/>
        </w:rPr>
        <w:t xml:space="preserve"> із питань основ безпеки життєдіяльності, ініціювали виставку дитячих малюнків на тему «Безпека життя і здоров’я дитини», що сприяло розвитку в дітей навичок безпечної поведінки у доступній формі.</w:t>
      </w:r>
    </w:p>
    <w:p w14:paraId="5FEC9B59"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У закладі дошкільної освіти випадків дитячого травматизму, фізичного чи психічного насильства, образ, недбалого або жорстокого поводження з дітьми протягом звітного періоду не зареєстровано. Адміністрацією забезпечується систематичний контроль за дотриманням безпечних і гуманних умов перебування дітей у закладі.</w:t>
      </w:r>
    </w:p>
    <w:p w14:paraId="13108911"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Упродовж всього навчального року активізувалась робота над підтриманням іміджу ЗДО. В групах соціальних мереж ЗДО постійно висвітлювались актуальні  проблеми освітнього процесу : безпека життєдіяльності дітей, мінна безпека, як заспокоїти дітей під час вибухів, як надавати першу психологічну допомогу, зміцнення матеріально-технічної бази, організацію харчування,  медичне обслуговування дітей дошкільного віку, організація роботи ЗДО в умовах воєнного стану. </w:t>
      </w:r>
    </w:p>
    <w:p w14:paraId="7C66FB95"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Упродовж 2024/2025 навчального року діяльність закладу дошкільної освіти  була організована відповідно до вимог чинного законодавства, нормативних документів у сфері дошкільної освіти та з урахуванням реалій воєнного часу. Значним кроком у реформуванні галузі стало набуття чинності у 2025 році нового Закону України «Про дошкільну освіту», який встановлює сучасні стандарти, принципи і механізми організації освітнього процесу у ЗДО. Для нашого закладу цей нормативно-правовий акт став важливим орієнтиром, що сприяє створенню безпечного, інклюзивного та </w:t>
      </w:r>
      <w:proofErr w:type="spellStart"/>
      <w:r w:rsidRPr="00CA2B4B">
        <w:rPr>
          <w:rFonts w:ascii="Times New Roman" w:hAnsi="Times New Roman" w:cs="Times New Roman"/>
          <w:sz w:val="28"/>
          <w:szCs w:val="28"/>
        </w:rPr>
        <w:t>дитинноцентричного</w:t>
      </w:r>
      <w:proofErr w:type="spellEnd"/>
      <w:r w:rsidRPr="00CA2B4B">
        <w:rPr>
          <w:rFonts w:ascii="Times New Roman" w:hAnsi="Times New Roman" w:cs="Times New Roman"/>
          <w:sz w:val="28"/>
          <w:szCs w:val="28"/>
        </w:rPr>
        <w:t xml:space="preserve"> освітнього середовища, активному розвитку професійної компетентності педагогічного колективу, посиленню партнерства з батьками та модернізації матеріально-технічної бази. Заклад дошкільної освіти  послідовно </w:t>
      </w:r>
      <w:r w:rsidRPr="00CA2B4B">
        <w:rPr>
          <w:rFonts w:ascii="Times New Roman" w:hAnsi="Times New Roman" w:cs="Times New Roman"/>
          <w:sz w:val="28"/>
          <w:szCs w:val="28"/>
        </w:rPr>
        <w:lastRenderedPageBreak/>
        <w:t>впроваджує норми і рекомендації Закону, що забезпечує відповідність освітнього процесу сучасним вимогам та державним стандартам.</w:t>
      </w:r>
    </w:p>
    <w:p w14:paraId="15CE7BFE" w14:textId="77777777" w:rsidR="00CA2B4B" w:rsidRPr="00CA2B4B" w:rsidRDefault="00CA2B4B" w:rsidP="00CA2B4B">
      <w:pPr>
        <w:spacing w:after="0" w:line="240" w:lineRule="auto"/>
        <w:jc w:val="center"/>
        <w:rPr>
          <w:rFonts w:ascii="Times New Roman" w:hAnsi="Times New Roman" w:cs="Times New Roman"/>
          <w:b/>
          <w:bCs/>
          <w:sz w:val="28"/>
          <w:szCs w:val="28"/>
        </w:rPr>
      </w:pPr>
      <w:r w:rsidRPr="00CA2B4B">
        <w:rPr>
          <w:rFonts w:ascii="Times New Roman" w:hAnsi="Times New Roman" w:cs="Times New Roman"/>
          <w:b/>
          <w:bCs/>
          <w:sz w:val="28"/>
          <w:szCs w:val="28"/>
        </w:rPr>
        <w:t>1.3. Завдання на 2025/2026 навчальний рік</w:t>
      </w:r>
    </w:p>
    <w:p w14:paraId="2D77724D" w14:textId="77777777" w:rsidR="00CA2B4B" w:rsidRPr="00CA2B4B" w:rsidRDefault="00CA2B4B" w:rsidP="00CA2B4B">
      <w:p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         З огляду на результати аналізу освітньої, методичної та управлінської діяльності у 2024/2025 навчальному році, з урахуванням досягнень, викликів сьогодення та орієнтирів подальшого розвитку, а також відповідно до положень Законів України «Про освіту», «Про охорону дитинства», нового Закону України «Про дошкільну освіту» №3788-IX (2025 р.), який утверджує філософію поваги до дитини, автономії закладу, педагогічної свободи, </w:t>
      </w:r>
      <w:proofErr w:type="spellStart"/>
      <w:r w:rsidRPr="00CA2B4B">
        <w:rPr>
          <w:rFonts w:ascii="Times New Roman" w:hAnsi="Times New Roman" w:cs="Times New Roman"/>
          <w:sz w:val="28"/>
          <w:szCs w:val="28"/>
        </w:rPr>
        <w:t>інклюзивності</w:t>
      </w:r>
      <w:proofErr w:type="spellEnd"/>
      <w:r w:rsidRPr="00CA2B4B">
        <w:rPr>
          <w:rFonts w:ascii="Times New Roman" w:hAnsi="Times New Roman" w:cs="Times New Roman"/>
          <w:sz w:val="28"/>
          <w:szCs w:val="28"/>
        </w:rPr>
        <w:t xml:space="preserve"> та партнерства, нових Методичних рекомендацій щодо формування внутрішньої системи забезпечення якості освіти в ЗДО (наказ МОН України від 04.03.2025 № 407), листа МОН України від 27.08.2024 № 1/15368-24 «Щодо організації освітнього процесу в 2024/2025 навчальному році у закладах дошкільної освіти» та інших нормативно-правових документів, педагогічний колектив закладу дошкільної освіти визначає пріоритетні завдання на 2025/2026 навчальний рік:</w:t>
      </w:r>
    </w:p>
    <w:p w14:paraId="5A68C232" w14:textId="77777777" w:rsidR="00CA2B4B" w:rsidRPr="00CA2B4B" w:rsidRDefault="00CA2B4B" w:rsidP="00CA2B4B">
      <w:pPr>
        <w:pStyle w:val="a3"/>
        <w:numPr>
          <w:ilvl w:val="1"/>
          <w:numId w:val="9"/>
        </w:numPr>
        <w:spacing w:after="0" w:line="240" w:lineRule="auto"/>
        <w:jc w:val="both"/>
        <w:rPr>
          <w:rFonts w:ascii="Times New Roman" w:hAnsi="Times New Roman" w:cs="Times New Roman"/>
          <w:sz w:val="28"/>
          <w:szCs w:val="28"/>
        </w:rPr>
      </w:pPr>
      <w:bookmarkStart w:id="0" w:name="_Hlk201393589"/>
      <w:r w:rsidRPr="00CA2B4B">
        <w:rPr>
          <w:rFonts w:ascii="Times New Roman" w:hAnsi="Times New Roman" w:cs="Times New Roman"/>
          <w:sz w:val="28"/>
          <w:szCs w:val="28"/>
        </w:rPr>
        <w:t xml:space="preserve">Забезпечити реалізацію положень нового Закону України «Про дошкільну освіту» №3788-ІХ у педагогічній діяльності працівників ЗДО шляхом оновлення змісту освітнього процесу, підтримки автономії педагогів і закладу, утвердження </w:t>
      </w:r>
      <w:proofErr w:type="spellStart"/>
      <w:r w:rsidRPr="00CA2B4B">
        <w:rPr>
          <w:rFonts w:ascii="Times New Roman" w:hAnsi="Times New Roman" w:cs="Times New Roman"/>
          <w:sz w:val="28"/>
          <w:szCs w:val="28"/>
        </w:rPr>
        <w:t>дитиноцентризму</w:t>
      </w:r>
      <w:proofErr w:type="spellEnd"/>
      <w:r w:rsidRPr="00CA2B4B">
        <w:rPr>
          <w:rFonts w:ascii="Times New Roman" w:hAnsi="Times New Roman" w:cs="Times New Roman"/>
          <w:sz w:val="28"/>
          <w:szCs w:val="28"/>
        </w:rPr>
        <w:t>, інклюзивного підходу, педагогічної свободи та партнерської взаємодії з родинами, зокрема в умовах воєнного стану.</w:t>
      </w:r>
    </w:p>
    <w:p w14:paraId="7FEEEA47" w14:textId="77777777" w:rsidR="00CA2B4B" w:rsidRPr="00CA2B4B" w:rsidRDefault="00CA2B4B" w:rsidP="00CA2B4B">
      <w:pPr>
        <w:pStyle w:val="a3"/>
        <w:numPr>
          <w:ilvl w:val="1"/>
          <w:numId w:val="9"/>
        </w:num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 xml:space="preserve">Удосконалити внутрішню систему забезпечення якості освіти шляхом оновлення процедур моніторингу, аналізу розвитку дітей, </w:t>
      </w:r>
      <w:proofErr w:type="spellStart"/>
      <w:r w:rsidRPr="00CA2B4B">
        <w:rPr>
          <w:rFonts w:ascii="Times New Roman" w:hAnsi="Times New Roman" w:cs="Times New Roman"/>
          <w:sz w:val="28"/>
          <w:szCs w:val="28"/>
        </w:rPr>
        <w:t>самооцінювання</w:t>
      </w:r>
      <w:proofErr w:type="spellEnd"/>
      <w:r w:rsidRPr="00CA2B4B">
        <w:rPr>
          <w:rFonts w:ascii="Times New Roman" w:hAnsi="Times New Roman" w:cs="Times New Roman"/>
          <w:sz w:val="28"/>
          <w:szCs w:val="28"/>
        </w:rPr>
        <w:t xml:space="preserve"> та управлінських рішень у процесі організації освітнього середовища відповідно до Методичних рекомендацій МОН №407.</w:t>
      </w:r>
    </w:p>
    <w:p w14:paraId="0B9E9823" w14:textId="77777777" w:rsidR="00CA2B4B" w:rsidRPr="00CA2B4B" w:rsidRDefault="00CA2B4B" w:rsidP="00CA2B4B">
      <w:pPr>
        <w:pStyle w:val="a3"/>
        <w:numPr>
          <w:ilvl w:val="1"/>
          <w:numId w:val="9"/>
        </w:numPr>
        <w:spacing w:after="0" w:line="240" w:lineRule="auto"/>
        <w:jc w:val="both"/>
        <w:rPr>
          <w:rFonts w:ascii="Times New Roman" w:hAnsi="Times New Roman" w:cs="Times New Roman"/>
          <w:sz w:val="28"/>
          <w:szCs w:val="28"/>
        </w:rPr>
      </w:pPr>
      <w:r w:rsidRPr="00CA2B4B">
        <w:rPr>
          <w:rFonts w:ascii="Times New Roman" w:hAnsi="Times New Roman" w:cs="Times New Roman"/>
          <w:sz w:val="28"/>
          <w:szCs w:val="28"/>
        </w:rPr>
        <w:t>Розвивати національно-патріотичну свідомість, любов до України та повагу до традицій у дітей дошкільного віку через ознайомлення з символами держави, народною творчістю, участь у патріотичних святах і подіях, співпрацю з родинами та громадою.</w:t>
      </w:r>
    </w:p>
    <w:bookmarkEnd w:id="0"/>
    <w:p w14:paraId="5E3F3162" w14:textId="77777777" w:rsidR="00CA2B4B" w:rsidRDefault="00CA2B4B" w:rsidP="00CA2B4B">
      <w:pPr>
        <w:pStyle w:val="a3"/>
        <w:spacing w:after="0" w:line="240" w:lineRule="auto"/>
        <w:ind w:left="1068"/>
        <w:jc w:val="both"/>
        <w:rPr>
          <w:rFonts w:ascii="Times New Roman" w:hAnsi="Times New Roman" w:cs="Times New Roman"/>
          <w:b/>
          <w:sz w:val="18"/>
          <w:szCs w:val="18"/>
        </w:rPr>
      </w:pPr>
    </w:p>
    <w:p w14:paraId="39565F0F" w14:textId="77777777" w:rsidR="00CA2B4B" w:rsidRDefault="00CA2B4B" w:rsidP="00CA2B4B">
      <w:pPr>
        <w:pStyle w:val="a3"/>
        <w:spacing w:after="0" w:line="240" w:lineRule="auto"/>
        <w:ind w:left="1068"/>
        <w:jc w:val="both"/>
        <w:rPr>
          <w:rFonts w:ascii="Times New Roman" w:hAnsi="Times New Roman" w:cs="Times New Roman"/>
          <w:b/>
          <w:sz w:val="18"/>
          <w:szCs w:val="18"/>
        </w:rPr>
      </w:pPr>
    </w:p>
    <w:p w14:paraId="6DA073E3" w14:textId="77777777" w:rsidR="00D278AB" w:rsidRPr="00CA2B4B" w:rsidRDefault="00D278AB">
      <w:pPr>
        <w:rPr>
          <w:sz w:val="28"/>
          <w:szCs w:val="28"/>
        </w:rPr>
      </w:pPr>
    </w:p>
    <w:sectPr w:rsidR="00D278AB" w:rsidRPr="00CA2B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F3B2D"/>
    <w:multiLevelType w:val="multilevel"/>
    <w:tmpl w:val="DFBEF91A"/>
    <w:lvl w:ilvl="0">
      <w:start w:val="1"/>
      <w:numFmt w:val="bullet"/>
      <w:lvlText w:val=""/>
      <w:lvlJc w:val="left"/>
      <w:pPr>
        <w:tabs>
          <w:tab w:val="num" w:pos="1812"/>
        </w:tabs>
        <w:ind w:left="1812" w:hanging="360"/>
      </w:pPr>
      <w:rPr>
        <w:rFonts w:ascii="Symbol" w:hAnsi="Symbol" w:hint="default"/>
        <w:sz w:val="20"/>
      </w:rPr>
    </w:lvl>
    <w:lvl w:ilvl="1">
      <w:start w:val="1"/>
      <w:numFmt w:val="bullet"/>
      <w:lvlText w:val="o"/>
      <w:lvlJc w:val="left"/>
      <w:pPr>
        <w:tabs>
          <w:tab w:val="num" w:pos="2532"/>
        </w:tabs>
        <w:ind w:left="2532" w:hanging="360"/>
      </w:pPr>
      <w:rPr>
        <w:rFonts w:ascii="Courier New" w:hAnsi="Courier New" w:cs="Times New Roman" w:hint="default"/>
        <w:sz w:val="20"/>
      </w:rPr>
    </w:lvl>
    <w:lvl w:ilvl="2">
      <w:start w:val="1"/>
      <w:numFmt w:val="bullet"/>
      <w:lvlText w:val=""/>
      <w:lvlJc w:val="left"/>
      <w:pPr>
        <w:tabs>
          <w:tab w:val="num" w:pos="3252"/>
        </w:tabs>
        <w:ind w:left="3252" w:hanging="360"/>
      </w:pPr>
      <w:rPr>
        <w:rFonts w:ascii="Wingdings" w:hAnsi="Wingdings" w:hint="default"/>
        <w:sz w:val="20"/>
      </w:rPr>
    </w:lvl>
    <w:lvl w:ilvl="3">
      <w:start w:val="1"/>
      <w:numFmt w:val="bullet"/>
      <w:lvlText w:val=""/>
      <w:lvlJc w:val="left"/>
      <w:pPr>
        <w:tabs>
          <w:tab w:val="num" w:pos="3972"/>
        </w:tabs>
        <w:ind w:left="3972" w:hanging="360"/>
      </w:pPr>
      <w:rPr>
        <w:rFonts w:ascii="Wingdings" w:hAnsi="Wingdings" w:hint="default"/>
        <w:sz w:val="20"/>
      </w:rPr>
    </w:lvl>
    <w:lvl w:ilvl="4">
      <w:start w:val="1"/>
      <w:numFmt w:val="bullet"/>
      <w:lvlText w:val=""/>
      <w:lvlJc w:val="left"/>
      <w:pPr>
        <w:tabs>
          <w:tab w:val="num" w:pos="4692"/>
        </w:tabs>
        <w:ind w:left="4692" w:hanging="360"/>
      </w:pPr>
      <w:rPr>
        <w:rFonts w:ascii="Wingdings" w:hAnsi="Wingdings" w:hint="default"/>
        <w:sz w:val="20"/>
      </w:rPr>
    </w:lvl>
    <w:lvl w:ilvl="5">
      <w:start w:val="1"/>
      <w:numFmt w:val="bullet"/>
      <w:lvlText w:val=""/>
      <w:lvlJc w:val="left"/>
      <w:pPr>
        <w:tabs>
          <w:tab w:val="num" w:pos="5412"/>
        </w:tabs>
        <w:ind w:left="5412" w:hanging="360"/>
      </w:pPr>
      <w:rPr>
        <w:rFonts w:ascii="Wingdings" w:hAnsi="Wingdings" w:hint="default"/>
        <w:sz w:val="20"/>
      </w:rPr>
    </w:lvl>
    <w:lvl w:ilvl="6">
      <w:start w:val="1"/>
      <w:numFmt w:val="bullet"/>
      <w:lvlText w:val=""/>
      <w:lvlJc w:val="left"/>
      <w:pPr>
        <w:tabs>
          <w:tab w:val="num" w:pos="6132"/>
        </w:tabs>
        <w:ind w:left="6132" w:hanging="360"/>
      </w:pPr>
      <w:rPr>
        <w:rFonts w:ascii="Wingdings" w:hAnsi="Wingdings" w:hint="default"/>
        <w:sz w:val="20"/>
      </w:rPr>
    </w:lvl>
    <w:lvl w:ilvl="7">
      <w:start w:val="1"/>
      <w:numFmt w:val="bullet"/>
      <w:lvlText w:val=""/>
      <w:lvlJc w:val="left"/>
      <w:pPr>
        <w:tabs>
          <w:tab w:val="num" w:pos="6852"/>
        </w:tabs>
        <w:ind w:left="6852" w:hanging="360"/>
      </w:pPr>
      <w:rPr>
        <w:rFonts w:ascii="Wingdings" w:hAnsi="Wingdings" w:hint="default"/>
        <w:sz w:val="20"/>
      </w:rPr>
    </w:lvl>
    <w:lvl w:ilvl="8">
      <w:start w:val="1"/>
      <w:numFmt w:val="bullet"/>
      <w:lvlText w:val=""/>
      <w:lvlJc w:val="left"/>
      <w:pPr>
        <w:tabs>
          <w:tab w:val="num" w:pos="7572"/>
        </w:tabs>
        <w:ind w:left="7572" w:hanging="360"/>
      </w:pPr>
      <w:rPr>
        <w:rFonts w:ascii="Wingdings" w:hAnsi="Wingdings" w:hint="default"/>
        <w:sz w:val="20"/>
      </w:rPr>
    </w:lvl>
  </w:abstractNum>
  <w:abstractNum w:abstractNumId="1" w15:restartNumberingAfterBreak="0">
    <w:nsid w:val="0B864D36"/>
    <w:multiLevelType w:val="multilevel"/>
    <w:tmpl w:val="CAE43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ED72A0"/>
    <w:multiLevelType w:val="multilevel"/>
    <w:tmpl w:val="4F1E9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B57926"/>
    <w:multiLevelType w:val="hybridMultilevel"/>
    <w:tmpl w:val="DD9432BA"/>
    <w:lvl w:ilvl="0" w:tplc="84F66E7A">
      <w:start w:val="1"/>
      <w:numFmt w:val="decimal"/>
      <w:lvlText w:val="%1)"/>
      <w:lvlJc w:val="left"/>
      <w:pPr>
        <w:ind w:left="1068" w:hanging="708"/>
      </w:pPr>
    </w:lvl>
    <w:lvl w:ilvl="1" w:tplc="833047CA">
      <w:start w:val="1"/>
      <w:numFmt w:val="decimal"/>
      <w:lvlText w:val="%2."/>
      <w:lvlJc w:val="left"/>
      <w:pPr>
        <w:ind w:left="1452" w:hanging="372"/>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564E2410"/>
    <w:multiLevelType w:val="multilevel"/>
    <w:tmpl w:val="41F27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C14054"/>
    <w:multiLevelType w:val="hybridMultilevel"/>
    <w:tmpl w:val="3E8CEB1C"/>
    <w:lvl w:ilvl="0" w:tplc="64545384">
      <w:start w:val="1"/>
      <w:numFmt w:val="decimal"/>
      <w:lvlText w:val="%1."/>
      <w:lvlJc w:val="left"/>
      <w:pPr>
        <w:ind w:left="1068" w:hanging="708"/>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62E06ED4"/>
    <w:multiLevelType w:val="multilevel"/>
    <w:tmpl w:val="3850A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EC0423"/>
    <w:multiLevelType w:val="hybridMultilevel"/>
    <w:tmpl w:val="BFC69CE8"/>
    <w:lvl w:ilvl="0" w:tplc="3844F2CE">
      <w:numFmt w:val="bullet"/>
      <w:lvlText w:val="-"/>
      <w:lvlJc w:val="left"/>
      <w:pPr>
        <w:ind w:left="1419" w:hanging="708"/>
      </w:pPr>
      <w:rPr>
        <w:rFonts w:ascii="Times New Roman" w:eastAsia="Times New Roman" w:hAnsi="Times New Roman" w:cs="Times New Roman" w:hint="default"/>
      </w:rPr>
    </w:lvl>
    <w:lvl w:ilvl="1" w:tplc="04220003">
      <w:start w:val="1"/>
      <w:numFmt w:val="bullet"/>
      <w:lvlText w:val="o"/>
      <w:lvlJc w:val="left"/>
      <w:pPr>
        <w:ind w:left="1791" w:hanging="360"/>
      </w:pPr>
      <w:rPr>
        <w:rFonts w:ascii="Courier New" w:hAnsi="Courier New" w:cs="Courier New" w:hint="default"/>
      </w:rPr>
    </w:lvl>
    <w:lvl w:ilvl="2" w:tplc="04220005">
      <w:start w:val="1"/>
      <w:numFmt w:val="bullet"/>
      <w:lvlText w:val=""/>
      <w:lvlJc w:val="left"/>
      <w:pPr>
        <w:ind w:left="2511" w:hanging="360"/>
      </w:pPr>
      <w:rPr>
        <w:rFonts w:ascii="Wingdings" w:hAnsi="Wingdings" w:hint="default"/>
      </w:rPr>
    </w:lvl>
    <w:lvl w:ilvl="3" w:tplc="04220001">
      <w:start w:val="1"/>
      <w:numFmt w:val="bullet"/>
      <w:lvlText w:val=""/>
      <w:lvlJc w:val="left"/>
      <w:pPr>
        <w:ind w:left="3231" w:hanging="360"/>
      </w:pPr>
      <w:rPr>
        <w:rFonts w:ascii="Symbol" w:hAnsi="Symbol" w:hint="default"/>
      </w:rPr>
    </w:lvl>
    <w:lvl w:ilvl="4" w:tplc="04220003">
      <w:start w:val="1"/>
      <w:numFmt w:val="bullet"/>
      <w:lvlText w:val="o"/>
      <w:lvlJc w:val="left"/>
      <w:pPr>
        <w:ind w:left="3951" w:hanging="360"/>
      </w:pPr>
      <w:rPr>
        <w:rFonts w:ascii="Courier New" w:hAnsi="Courier New" w:cs="Courier New" w:hint="default"/>
      </w:rPr>
    </w:lvl>
    <w:lvl w:ilvl="5" w:tplc="04220005">
      <w:start w:val="1"/>
      <w:numFmt w:val="bullet"/>
      <w:lvlText w:val=""/>
      <w:lvlJc w:val="left"/>
      <w:pPr>
        <w:ind w:left="4671" w:hanging="360"/>
      </w:pPr>
      <w:rPr>
        <w:rFonts w:ascii="Wingdings" w:hAnsi="Wingdings" w:hint="default"/>
      </w:rPr>
    </w:lvl>
    <w:lvl w:ilvl="6" w:tplc="04220001">
      <w:start w:val="1"/>
      <w:numFmt w:val="bullet"/>
      <w:lvlText w:val=""/>
      <w:lvlJc w:val="left"/>
      <w:pPr>
        <w:ind w:left="5391" w:hanging="360"/>
      </w:pPr>
      <w:rPr>
        <w:rFonts w:ascii="Symbol" w:hAnsi="Symbol" w:hint="default"/>
      </w:rPr>
    </w:lvl>
    <w:lvl w:ilvl="7" w:tplc="04220003">
      <w:start w:val="1"/>
      <w:numFmt w:val="bullet"/>
      <w:lvlText w:val="o"/>
      <w:lvlJc w:val="left"/>
      <w:pPr>
        <w:ind w:left="6111" w:hanging="360"/>
      </w:pPr>
      <w:rPr>
        <w:rFonts w:ascii="Courier New" w:hAnsi="Courier New" w:cs="Courier New" w:hint="default"/>
      </w:rPr>
    </w:lvl>
    <w:lvl w:ilvl="8" w:tplc="04220005">
      <w:start w:val="1"/>
      <w:numFmt w:val="bullet"/>
      <w:lvlText w:val=""/>
      <w:lvlJc w:val="left"/>
      <w:pPr>
        <w:ind w:left="6831" w:hanging="360"/>
      </w:pPr>
      <w:rPr>
        <w:rFonts w:ascii="Wingdings" w:hAnsi="Wingdings" w:hint="default"/>
      </w:rPr>
    </w:lvl>
  </w:abstractNum>
  <w:abstractNum w:abstractNumId="8" w15:restartNumberingAfterBreak="0">
    <w:nsid w:val="6DBA3AAB"/>
    <w:multiLevelType w:val="multilevel"/>
    <w:tmpl w:val="04B606F6"/>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lvlOverride w:ilvl="1"/>
    <w:lvlOverride w:ilvl="2"/>
    <w:lvlOverride w:ilvl="3"/>
    <w:lvlOverride w:ilvl="4"/>
    <w:lvlOverride w:ilvl="5"/>
    <w:lvlOverride w:ilvl="6"/>
    <w:lvlOverride w:ilvl="7"/>
    <w:lvlOverride w:ilv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8"/>
    <w:lvlOverride w:ilvl="0"/>
    <w:lvlOverride w:ilvl="1"/>
    <w:lvlOverride w:ilvl="2"/>
    <w:lvlOverride w:ilvl="3"/>
    <w:lvlOverride w:ilvl="4"/>
    <w:lvlOverride w:ilvl="5"/>
    <w:lvlOverride w:ilvl="6"/>
    <w:lvlOverride w:ilvl="7"/>
    <w:lvlOverride w:ilvl="8"/>
  </w:num>
  <w:num w:numId="7">
    <w:abstractNumId w:val="4"/>
    <w:lvlOverride w:ilvl="0"/>
    <w:lvlOverride w:ilvl="1"/>
    <w:lvlOverride w:ilvl="2"/>
    <w:lvlOverride w:ilvl="3"/>
    <w:lvlOverride w:ilvl="4"/>
    <w:lvlOverride w:ilvl="5"/>
    <w:lvlOverride w:ilvl="6"/>
    <w:lvlOverride w:ilvl="7"/>
    <w:lvlOverride w:ilvl="8"/>
  </w:num>
  <w:num w:numId="8">
    <w:abstractNumId w:val="2"/>
    <w:lvlOverride w:ilvl="0"/>
    <w:lvlOverride w:ilvl="1"/>
    <w:lvlOverride w:ilvl="2"/>
    <w:lvlOverride w:ilvl="3"/>
    <w:lvlOverride w:ilvl="4"/>
    <w:lvlOverride w:ilvl="5"/>
    <w:lvlOverride w:ilvl="6"/>
    <w:lvlOverride w:ilvl="7"/>
    <w:lvlOverride w:ilv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4B"/>
    <w:rsid w:val="00CA2B4B"/>
    <w:rsid w:val="00D2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0B46C"/>
  <w15:chartTrackingRefBased/>
  <w15:docId w15:val="{4FB73EF7-8793-4798-BF70-6CBDE0F9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2B4B"/>
    <w:pPr>
      <w:spacing w:line="256" w:lineRule="auto"/>
    </w:pPr>
    <w:rPr>
      <w:kern w:val="2"/>
      <w:lang w:val="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2B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85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5234</Words>
  <Characters>29840</Characters>
  <Application>Microsoft Office Word</Application>
  <DocSecurity>0</DocSecurity>
  <Lines>248</Lines>
  <Paragraphs>70</Paragraphs>
  <ScaleCrop>false</ScaleCrop>
  <Company/>
  <LinksUpToDate>false</LinksUpToDate>
  <CharactersWithSpaces>35004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1</cp:revision>
  <dcterms:created xsi:type="dcterms:W3CDTF">2025-09-23T07:31:00Z</dcterms:created>
  <dcterms:modified xsi:type="dcterms:W3CDTF">2025-09-23T07:32:00Z</dcterms:modified>
</cp:coreProperties>
</file>